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71" w:rsidRDefault="00004C71" w:rsidP="00004C71">
      <w:pPr>
        <w:pStyle w:val="aa"/>
        <w:spacing w:line="240" w:lineRule="auto"/>
        <w:rPr>
          <w:sz w:val="36"/>
          <w:szCs w:val="28"/>
        </w:rPr>
      </w:pPr>
      <w:r>
        <w:rPr>
          <w:sz w:val="36"/>
          <w:szCs w:val="28"/>
        </w:rPr>
        <w:t xml:space="preserve">Комитет по делам молодежи мэрии </w:t>
      </w:r>
      <w:proofErr w:type="gramStart"/>
      <w:r>
        <w:rPr>
          <w:sz w:val="36"/>
          <w:szCs w:val="28"/>
        </w:rPr>
        <w:t>г</w:t>
      </w:r>
      <w:proofErr w:type="gramEnd"/>
      <w:r>
        <w:rPr>
          <w:sz w:val="36"/>
          <w:szCs w:val="28"/>
        </w:rPr>
        <w:t>. Новосибирска</w:t>
      </w: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Новосибирска </w:t>
      </w: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«Городской центр психолого-педагогической поддержки молодежи «Родник»</w:t>
      </w: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Информационная справка</w:t>
      </w:r>
    </w:p>
    <w:p w:rsidR="00004C71" w:rsidRDefault="00004C71" w:rsidP="00004C7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о результатах социологического опроса </w:t>
      </w:r>
    </w:p>
    <w:p w:rsidR="00004C71" w:rsidRDefault="00004C71" w:rsidP="00004C7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молодежи г</w:t>
      </w:r>
      <w:proofErr w:type="gramStart"/>
      <w:r>
        <w:rPr>
          <w:rFonts w:ascii="Times New Roman" w:hAnsi="Times New Roman"/>
          <w:b/>
          <w:bCs/>
          <w:sz w:val="44"/>
          <w:szCs w:val="44"/>
          <w:lang w:eastAsia="ru-RU"/>
        </w:rPr>
        <w:t>.Н</w:t>
      </w:r>
      <w:proofErr w:type="gramEnd"/>
      <w:r>
        <w:rPr>
          <w:rFonts w:ascii="Times New Roman" w:hAnsi="Times New Roman"/>
          <w:b/>
          <w:bCs/>
          <w:sz w:val="44"/>
          <w:szCs w:val="44"/>
          <w:lang w:eastAsia="ru-RU"/>
        </w:rPr>
        <w:t xml:space="preserve">овосибирска </w:t>
      </w:r>
    </w:p>
    <w:p w:rsidR="00004C71" w:rsidRDefault="00004C71" w:rsidP="00004C71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«Отношение молод</w:t>
      </w:r>
      <w:r w:rsidR="00056C4F">
        <w:rPr>
          <w:rFonts w:ascii="Times New Roman" w:hAnsi="Times New Roman"/>
          <w:b/>
          <w:bCs/>
          <w:sz w:val="44"/>
          <w:szCs w:val="44"/>
          <w:lang w:eastAsia="ru-RU"/>
        </w:rPr>
        <w:t>ё</w:t>
      </w:r>
      <w:r>
        <w:rPr>
          <w:rFonts w:ascii="Times New Roman" w:hAnsi="Times New Roman"/>
          <w:b/>
          <w:bCs/>
          <w:sz w:val="44"/>
          <w:szCs w:val="44"/>
          <w:lang w:eastAsia="ru-RU"/>
        </w:rPr>
        <w:t>жи к семье и браку»</w:t>
      </w:r>
    </w:p>
    <w:p w:rsidR="00004C71" w:rsidRDefault="00004C71" w:rsidP="00004C71">
      <w:pPr>
        <w:pStyle w:val="aa"/>
        <w:spacing w:line="240" w:lineRule="auto"/>
        <w:rPr>
          <w:sz w:val="36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56C4F" w:rsidRDefault="00056C4F" w:rsidP="00004C71">
      <w:pPr>
        <w:pStyle w:val="aa"/>
        <w:spacing w:line="240" w:lineRule="auto"/>
        <w:rPr>
          <w:sz w:val="28"/>
          <w:szCs w:val="28"/>
        </w:rPr>
      </w:pPr>
    </w:p>
    <w:p w:rsidR="00056C4F" w:rsidRDefault="00056C4F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</w:p>
    <w:p w:rsidR="00004C71" w:rsidRDefault="00004C71" w:rsidP="00004C71">
      <w:pPr>
        <w:pStyle w:val="a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Новосибирск 2014</w:t>
      </w:r>
    </w:p>
    <w:p w:rsidR="00004C71" w:rsidRDefault="00004C71">
      <w:pPr>
        <w:spacing w:after="0" w:line="240" w:lineRule="auto"/>
        <w:rPr>
          <w:rFonts w:ascii="Times New Roman" w:hAnsi="Times New Roman"/>
          <w:b/>
          <w:bCs/>
          <w:sz w:val="32"/>
          <w:szCs w:val="44"/>
          <w:lang w:eastAsia="ru-RU"/>
        </w:rPr>
      </w:pPr>
      <w:r>
        <w:rPr>
          <w:rFonts w:ascii="Times New Roman" w:hAnsi="Times New Roman"/>
          <w:b/>
          <w:bCs/>
          <w:sz w:val="32"/>
          <w:szCs w:val="44"/>
          <w:lang w:eastAsia="ru-RU"/>
        </w:rPr>
        <w:br w:type="page"/>
      </w:r>
    </w:p>
    <w:p w:rsidR="00DB5B2D" w:rsidRDefault="00DB5B2D" w:rsidP="00BE759A">
      <w:pPr>
        <w:spacing w:line="240" w:lineRule="auto"/>
        <w:ind w:firstLine="426"/>
        <w:jc w:val="center"/>
        <w:rPr>
          <w:rFonts w:ascii="Times New Roman" w:hAnsi="Times New Roman"/>
          <w:sz w:val="20"/>
          <w:szCs w:val="28"/>
        </w:rPr>
      </w:pPr>
    </w:p>
    <w:p w:rsidR="009A3530" w:rsidRDefault="009A3530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необходимый компонент социальной структуры любого общества, выполняющий многие социальные функции, и играющий важную роль в общественном развитии. </w:t>
      </w:r>
    </w:p>
    <w:p w:rsidR="00DB5B2D" w:rsidRPr="007C2482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7C2482">
        <w:rPr>
          <w:rFonts w:ascii="Times New Roman" w:hAnsi="Times New Roman"/>
          <w:sz w:val="28"/>
          <w:szCs w:val="28"/>
        </w:rPr>
        <w:t xml:space="preserve">Цель данного опроса состояла в выяснении отношения молодежи к институту семьи вообще и созданию семьи в современных условиях. </w:t>
      </w:r>
      <w:r>
        <w:rPr>
          <w:rFonts w:ascii="Times New Roman" w:hAnsi="Times New Roman"/>
          <w:sz w:val="28"/>
          <w:szCs w:val="28"/>
        </w:rPr>
        <w:t>Полученные результаты могут быть использованы в ходе планирования и реализации политики поддержки молодой семьи, в том числе, для осуществления социального партнерства заинтересованных сторон (государственных и общественных организаций, учебных заведений, работодателей и др.).</w:t>
      </w:r>
    </w:p>
    <w:p w:rsidR="00DB5B2D" w:rsidRPr="00CB1079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CB1079">
        <w:rPr>
          <w:rFonts w:ascii="Times New Roman" w:hAnsi="Times New Roman"/>
          <w:sz w:val="28"/>
          <w:szCs w:val="28"/>
        </w:rPr>
        <w:t>Всего был</w:t>
      </w:r>
      <w:r w:rsidR="0002475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опрошен</w:t>
      </w:r>
      <w:r w:rsidR="0002475C">
        <w:rPr>
          <w:rFonts w:ascii="Times New Roman" w:hAnsi="Times New Roman"/>
          <w:sz w:val="28"/>
          <w:szCs w:val="28"/>
        </w:rPr>
        <w:t>о</w:t>
      </w:r>
      <w:r w:rsidRPr="00CB1079">
        <w:rPr>
          <w:rFonts w:ascii="Times New Roman" w:hAnsi="Times New Roman"/>
          <w:sz w:val="28"/>
          <w:szCs w:val="28"/>
        </w:rPr>
        <w:t xml:space="preserve"> 921 человек: </w:t>
      </w:r>
      <w:r w:rsidR="00B6601A">
        <w:rPr>
          <w:rFonts w:ascii="Times New Roman" w:hAnsi="Times New Roman"/>
          <w:sz w:val="28"/>
          <w:szCs w:val="28"/>
        </w:rPr>
        <w:t xml:space="preserve">учащиеся </w:t>
      </w:r>
      <w:r w:rsidRPr="00CB1079">
        <w:rPr>
          <w:rFonts w:ascii="Times New Roman" w:hAnsi="Times New Roman"/>
          <w:sz w:val="28"/>
          <w:szCs w:val="28"/>
        </w:rPr>
        <w:t xml:space="preserve">ПУ, </w:t>
      </w:r>
      <w:proofErr w:type="gramStart"/>
      <w:r w:rsidRPr="00CB1079">
        <w:rPr>
          <w:rFonts w:ascii="Times New Roman" w:hAnsi="Times New Roman"/>
          <w:sz w:val="28"/>
          <w:szCs w:val="28"/>
        </w:rPr>
        <w:t>ПЛ</w:t>
      </w:r>
      <w:proofErr w:type="gramEnd"/>
      <w:r w:rsidRPr="00CB10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1079">
        <w:rPr>
          <w:rFonts w:ascii="Times New Roman" w:hAnsi="Times New Roman"/>
          <w:sz w:val="28"/>
          <w:szCs w:val="28"/>
        </w:rPr>
        <w:t>ССУЗов</w:t>
      </w:r>
      <w:proofErr w:type="spellEnd"/>
      <w:r w:rsidRPr="00CB1079">
        <w:rPr>
          <w:rFonts w:ascii="Times New Roman" w:hAnsi="Times New Roman"/>
          <w:sz w:val="28"/>
          <w:szCs w:val="28"/>
        </w:rPr>
        <w:t>, студенты вузов, работающая или совмещающая работу и учебу молодежь</w:t>
      </w:r>
      <w:r>
        <w:rPr>
          <w:rFonts w:ascii="Times New Roman" w:hAnsi="Times New Roman"/>
          <w:sz w:val="28"/>
          <w:szCs w:val="28"/>
        </w:rPr>
        <w:t xml:space="preserve"> (31,4% – мужчины; 67,5% – женщины; 1,1%</w:t>
      </w:r>
      <w:r w:rsidRPr="00CB1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пол не указали) в </w:t>
      </w:r>
      <w:r w:rsidRPr="00CB1079">
        <w:rPr>
          <w:rFonts w:ascii="Times New Roman" w:hAnsi="Times New Roman"/>
          <w:sz w:val="28"/>
          <w:szCs w:val="28"/>
        </w:rPr>
        <w:t>возрасте от 16 до 35 лет</w:t>
      </w:r>
      <w:r>
        <w:rPr>
          <w:rFonts w:ascii="Times New Roman" w:hAnsi="Times New Roman"/>
          <w:sz w:val="28"/>
          <w:szCs w:val="28"/>
        </w:rPr>
        <w:t xml:space="preserve"> (54,0% – до 20 лет; 45,9% – старше 20 лет)</w:t>
      </w:r>
      <w:r w:rsidRPr="00CB10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Большинство </w:t>
      </w:r>
      <w:r w:rsidR="00451F27">
        <w:rPr>
          <w:rFonts w:ascii="Times New Roman" w:hAnsi="Times New Roman"/>
          <w:sz w:val="28"/>
          <w:szCs w:val="28"/>
        </w:rPr>
        <w:t>респондентов</w:t>
      </w:r>
      <w:r>
        <w:rPr>
          <w:rFonts w:ascii="Times New Roman" w:hAnsi="Times New Roman"/>
          <w:sz w:val="28"/>
          <w:szCs w:val="28"/>
        </w:rPr>
        <w:t xml:space="preserve"> «никогда не состоял</w:t>
      </w:r>
      <w:r w:rsidR="00451F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брачных отношениях» (60,3%). Остальные указали, что состоят в «зарегистрированном браке» (15,2%), «гражданском браке» (16,7%), «</w:t>
      </w:r>
      <w:proofErr w:type="gramStart"/>
      <w:r>
        <w:rPr>
          <w:rFonts w:ascii="Times New Roman" w:hAnsi="Times New Roman"/>
          <w:sz w:val="28"/>
          <w:szCs w:val="28"/>
        </w:rPr>
        <w:t>разведены</w:t>
      </w:r>
      <w:proofErr w:type="gramEnd"/>
      <w:r>
        <w:rPr>
          <w:rFonts w:ascii="Times New Roman" w:hAnsi="Times New Roman"/>
          <w:sz w:val="28"/>
          <w:szCs w:val="28"/>
        </w:rPr>
        <w:t>/расстались с гражданским супругом» (6,8%).</w:t>
      </w:r>
    </w:p>
    <w:p w:rsidR="00DB5B2D" w:rsidRPr="007C2482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i/>
          <w:sz w:val="24"/>
          <w:szCs w:val="28"/>
        </w:rPr>
      </w:pPr>
      <w:r w:rsidRPr="007C2482">
        <w:rPr>
          <w:rFonts w:ascii="Times New Roman" w:hAnsi="Times New Roman"/>
          <w:i/>
          <w:sz w:val="24"/>
          <w:szCs w:val="28"/>
        </w:rPr>
        <w:t xml:space="preserve">1. Варианты ответов в таблицах проранжированы по убыванию значений столбца «Всего». </w:t>
      </w:r>
    </w:p>
    <w:p w:rsidR="00DB5B2D" w:rsidRPr="007C2482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i/>
          <w:sz w:val="24"/>
          <w:szCs w:val="28"/>
        </w:rPr>
      </w:pPr>
      <w:r w:rsidRPr="007C2482">
        <w:rPr>
          <w:rFonts w:ascii="Times New Roman" w:hAnsi="Times New Roman"/>
          <w:i/>
          <w:sz w:val="24"/>
          <w:szCs w:val="28"/>
        </w:rPr>
        <w:t>2. В рисунках и таблицах данные приведены в процентах от числа опрошенных.</w:t>
      </w:r>
    </w:p>
    <w:p w:rsidR="00DB5B2D" w:rsidRPr="00237A10" w:rsidRDefault="00DB5B2D" w:rsidP="00237A10">
      <w:pPr>
        <w:pStyle w:val="a9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DB5B2D" w:rsidRDefault="00DB5B2D" w:rsidP="007726D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5B2D" w:rsidRDefault="00DB5B2D" w:rsidP="007C2482">
      <w:pPr>
        <w:spacing w:after="100" w:afterAutospacing="1" w:line="240" w:lineRule="auto"/>
        <w:ind w:left="-902" w:firstLine="42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 </w:t>
      </w:r>
      <w:r w:rsidRPr="00D37D2C">
        <w:rPr>
          <w:rFonts w:ascii="Times New Roman" w:hAnsi="Times New Roman"/>
          <w:b/>
          <w:bCs/>
          <w:sz w:val="28"/>
          <w:szCs w:val="28"/>
        </w:rPr>
        <w:t>наиболее важны</w:t>
      </w:r>
      <w:r>
        <w:rPr>
          <w:rFonts w:ascii="Times New Roman" w:hAnsi="Times New Roman"/>
          <w:b/>
          <w:bCs/>
          <w:sz w:val="28"/>
          <w:szCs w:val="28"/>
        </w:rPr>
        <w:t xml:space="preserve">х </w:t>
      </w:r>
      <w:r w:rsidRPr="00D37D2C">
        <w:rPr>
          <w:rFonts w:ascii="Times New Roman" w:hAnsi="Times New Roman"/>
          <w:b/>
          <w:bCs/>
          <w:sz w:val="28"/>
          <w:szCs w:val="28"/>
        </w:rPr>
        <w:t>ценност</w:t>
      </w:r>
      <w:r>
        <w:rPr>
          <w:rFonts w:ascii="Times New Roman" w:hAnsi="Times New Roman"/>
          <w:b/>
          <w:bCs/>
          <w:sz w:val="28"/>
          <w:szCs w:val="28"/>
        </w:rPr>
        <w:t>ях</w:t>
      </w:r>
      <w:r w:rsidRPr="00D37D2C">
        <w:rPr>
          <w:rFonts w:ascii="Times New Roman" w:hAnsi="Times New Roman"/>
          <w:b/>
          <w:bCs/>
          <w:sz w:val="28"/>
          <w:szCs w:val="28"/>
        </w:rPr>
        <w:t xml:space="preserve"> семейной жизни </w:t>
      </w:r>
      <w:r w:rsidRPr="008601D6">
        <w:rPr>
          <w:rFonts w:ascii="Times New Roman" w:hAnsi="Times New Roman"/>
          <w:bCs/>
          <w:sz w:val="24"/>
          <w:szCs w:val="28"/>
        </w:rPr>
        <w:t>(</w:t>
      </w:r>
      <w:r>
        <w:rPr>
          <w:rFonts w:ascii="Times New Roman" w:hAnsi="Times New Roman"/>
          <w:bCs/>
          <w:sz w:val="24"/>
          <w:szCs w:val="28"/>
        </w:rPr>
        <w:t xml:space="preserve">рис.1, табл.1) </w:t>
      </w:r>
    </w:p>
    <w:p w:rsidR="005A1985" w:rsidRDefault="005A1985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3F76A4">
        <w:rPr>
          <w:rFonts w:ascii="Times New Roman" w:hAnsi="Times New Roman"/>
          <w:sz w:val="28"/>
          <w:szCs w:val="28"/>
        </w:rPr>
        <w:t>К основным семейным ценностям</w:t>
      </w:r>
      <w:r w:rsidRPr="005A1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большинство респондентов, независимо от их пола, возраста и семейного положения, относят «любовь» (73,2%), «поддержку, заботу, взаимопонимание» (60,5%).</w:t>
      </w:r>
    </w:p>
    <w:p w:rsidR="005A1985" w:rsidRDefault="005A1985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02475C">
        <w:rPr>
          <w:rFonts w:ascii="Times New Roman" w:hAnsi="Times New Roman"/>
          <w:sz w:val="28"/>
          <w:szCs w:val="28"/>
        </w:rPr>
        <w:t>В качестве важной ценности семейной жизн</w:t>
      </w:r>
      <w:r w:rsidR="004E043F">
        <w:rPr>
          <w:rFonts w:ascii="Times New Roman" w:hAnsi="Times New Roman"/>
          <w:sz w:val="28"/>
          <w:szCs w:val="28"/>
        </w:rPr>
        <w:t xml:space="preserve">и выступают «дети» (52,8%). Причем </w:t>
      </w:r>
      <w:r w:rsidRPr="0002475C">
        <w:rPr>
          <w:rFonts w:ascii="Times New Roman" w:hAnsi="Times New Roman"/>
          <w:sz w:val="28"/>
          <w:szCs w:val="28"/>
        </w:rPr>
        <w:t xml:space="preserve">чаще </w:t>
      </w:r>
      <w:r w:rsidR="00633BC3">
        <w:rPr>
          <w:rFonts w:ascii="Times New Roman" w:hAnsi="Times New Roman"/>
          <w:sz w:val="28"/>
          <w:szCs w:val="28"/>
        </w:rPr>
        <w:t xml:space="preserve">на </w:t>
      </w:r>
      <w:r w:rsidRPr="0002475C">
        <w:rPr>
          <w:rFonts w:ascii="Times New Roman" w:hAnsi="Times New Roman"/>
          <w:sz w:val="28"/>
          <w:szCs w:val="28"/>
        </w:rPr>
        <w:t xml:space="preserve">это указывалось в </w:t>
      </w:r>
      <w:proofErr w:type="gramStart"/>
      <w:r w:rsidRPr="0002475C">
        <w:rPr>
          <w:rFonts w:ascii="Times New Roman" w:hAnsi="Times New Roman"/>
          <w:sz w:val="28"/>
          <w:szCs w:val="28"/>
        </w:rPr>
        <w:t>анкетах</w:t>
      </w:r>
      <w:proofErr w:type="gramEnd"/>
      <w:r w:rsidRPr="0002475C">
        <w:rPr>
          <w:rFonts w:ascii="Times New Roman" w:hAnsi="Times New Roman"/>
          <w:sz w:val="28"/>
          <w:szCs w:val="28"/>
        </w:rPr>
        <w:t xml:space="preserve"> состоящих в зарегистрированном браке </w:t>
      </w:r>
      <w:r w:rsidR="003F76A4" w:rsidRPr="0002475C">
        <w:rPr>
          <w:rFonts w:ascii="Times New Roman" w:hAnsi="Times New Roman"/>
          <w:sz w:val="28"/>
          <w:szCs w:val="28"/>
        </w:rPr>
        <w:t>(</w:t>
      </w:r>
      <w:r w:rsidRPr="0002475C">
        <w:rPr>
          <w:rFonts w:ascii="Times New Roman" w:hAnsi="Times New Roman"/>
          <w:sz w:val="28"/>
          <w:szCs w:val="28"/>
        </w:rPr>
        <w:t>67,4%</w:t>
      </w:r>
      <w:r w:rsidR="003F76A4" w:rsidRPr="0002475C">
        <w:rPr>
          <w:rFonts w:ascii="Times New Roman" w:hAnsi="Times New Roman"/>
          <w:sz w:val="28"/>
          <w:szCs w:val="28"/>
        </w:rPr>
        <w:t xml:space="preserve">), чем </w:t>
      </w:r>
      <w:r w:rsidRPr="0002475C">
        <w:rPr>
          <w:rFonts w:ascii="Times New Roman" w:hAnsi="Times New Roman"/>
          <w:sz w:val="28"/>
          <w:szCs w:val="28"/>
        </w:rPr>
        <w:t xml:space="preserve">в «гражданском» браке </w:t>
      </w:r>
      <w:r w:rsidR="003F76A4" w:rsidRPr="0002475C">
        <w:rPr>
          <w:rFonts w:ascii="Times New Roman" w:hAnsi="Times New Roman"/>
          <w:sz w:val="28"/>
          <w:szCs w:val="28"/>
        </w:rPr>
        <w:t>(</w:t>
      </w:r>
      <w:r w:rsidRPr="0002475C">
        <w:rPr>
          <w:rFonts w:ascii="Times New Roman" w:hAnsi="Times New Roman"/>
          <w:sz w:val="28"/>
          <w:szCs w:val="28"/>
        </w:rPr>
        <w:t>43,5%)</w:t>
      </w:r>
      <w:r w:rsidR="003F76A4" w:rsidRPr="0002475C">
        <w:rPr>
          <w:rFonts w:ascii="Times New Roman" w:hAnsi="Times New Roman"/>
          <w:sz w:val="28"/>
          <w:szCs w:val="28"/>
        </w:rPr>
        <w:t>.</w:t>
      </w:r>
    </w:p>
    <w:p w:rsidR="00DB5B2D" w:rsidRDefault="00242E4A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</w:t>
      </w:r>
      <w:r w:rsidR="00DB5B2D">
        <w:rPr>
          <w:rFonts w:ascii="Times New Roman" w:hAnsi="Times New Roman"/>
          <w:sz w:val="28"/>
          <w:szCs w:val="28"/>
        </w:rPr>
        <w:t>рет</w:t>
      </w:r>
      <w:r>
        <w:rPr>
          <w:rFonts w:ascii="Times New Roman" w:hAnsi="Times New Roman"/>
          <w:sz w:val="28"/>
          <w:szCs w:val="28"/>
        </w:rPr>
        <w:t>и</w:t>
      </w:r>
      <w:r w:rsidR="00DB5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(35,8%) у</w:t>
      </w:r>
      <w:r w:rsidR="00DB5B2D">
        <w:rPr>
          <w:rFonts w:ascii="Times New Roman" w:hAnsi="Times New Roman"/>
          <w:sz w:val="28"/>
          <w:szCs w:val="28"/>
        </w:rPr>
        <w:t xml:space="preserve">частников опроса ценят «эмоционально-психологический комфорт», который дает семья. </w:t>
      </w:r>
      <w:r w:rsidR="00E0073E">
        <w:rPr>
          <w:rFonts w:ascii="Times New Roman" w:hAnsi="Times New Roman"/>
          <w:sz w:val="28"/>
          <w:szCs w:val="28"/>
        </w:rPr>
        <w:t>Более значим</w:t>
      </w:r>
      <w:r w:rsidR="00DB5B2D">
        <w:rPr>
          <w:rFonts w:ascii="Times New Roman" w:hAnsi="Times New Roman"/>
          <w:sz w:val="28"/>
          <w:szCs w:val="28"/>
        </w:rPr>
        <w:t xml:space="preserve"> этот фактор </w:t>
      </w:r>
      <w:r w:rsidR="00E0073E">
        <w:rPr>
          <w:rFonts w:ascii="Times New Roman" w:hAnsi="Times New Roman"/>
          <w:sz w:val="28"/>
          <w:szCs w:val="28"/>
        </w:rPr>
        <w:t>для респондентов</w:t>
      </w:r>
      <w:r w:rsidR="00DB5B2D">
        <w:rPr>
          <w:rFonts w:ascii="Times New Roman" w:hAnsi="Times New Roman"/>
          <w:sz w:val="28"/>
          <w:szCs w:val="28"/>
        </w:rPr>
        <w:t xml:space="preserve"> старше 20 лет</w:t>
      </w:r>
      <w:r w:rsidR="0002475C">
        <w:rPr>
          <w:rFonts w:ascii="Times New Roman" w:hAnsi="Times New Roman"/>
          <w:sz w:val="28"/>
          <w:szCs w:val="28"/>
        </w:rPr>
        <w:t xml:space="preserve">, а также для тех, кто уже </w:t>
      </w:r>
      <w:r w:rsidR="00DB5B2D">
        <w:rPr>
          <w:rFonts w:ascii="Times New Roman" w:hAnsi="Times New Roman"/>
          <w:sz w:val="28"/>
          <w:szCs w:val="28"/>
        </w:rPr>
        <w:t>име</w:t>
      </w:r>
      <w:r w:rsidR="0002475C">
        <w:rPr>
          <w:rFonts w:ascii="Times New Roman" w:hAnsi="Times New Roman"/>
          <w:sz w:val="28"/>
          <w:szCs w:val="28"/>
        </w:rPr>
        <w:t>ет</w:t>
      </w:r>
      <w:r w:rsidR="00DB5B2D">
        <w:rPr>
          <w:rFonts w:ascii="Times New Roman" w:hAnsi="Times New Roman"/>
          <w:sz w:val="28"/>
          <w:szCs w:val="28"/>
        </w:rPr>
        <w:t xml:space="preserve"> опыт жизни в браке. 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Около четверти </w:t>
      </w:r>
      <w:proofErr w:type="gramStart"/>
      <w:r w:rsidR="0002475C"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02475C">
        <w:rPr>
          <w:rFonts w:ascii="Times New Roman" w:hAnsi="Times New Roman"/>
          <w:sz w:val="28"/>
          <w:szCs w:val="28"/>
        </w:rPr>
        <w:t xml:space="preserve"> </w:t>
      </w:r>
      <w:r w:rsidR="00E0073E">
        <w:rPr>
          <w:rFonts w:ascii="Times New Roman" w:hAnsi="Times New Roman"/>
          <w:sz w:val="28"/>
          <w:szCs w:val="28"/>
        </w:rPr>
        <w:t>(26,%)</w:t>
      </w:r>
      <w:r w:rsidRPr="00C7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важной составляющей семейной жизни отмечают «материальную обеспеченность»</w:t>
      </w:r>
      <w:r w:rsidRPr="000234AE">
        <w:rPr>
          <w:rFonts w:ascii="Times New Roman" w:hAnsi="Times New Roman"/>
          <w:sz w:val="28"/>
          <w:szCs w:val="28"/>
        </w:rPr>
        <w:t>.</w:t>
      </w:r>
    </w:p>
    <w:p w:rsidR="00183C59" w:rsidRDefault="00DB5B2D" w:rsidP="00183C59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пятой части респондентов (19,7%) значим</w:t>
      </w:r>
      <w:r w:rsidR="00633B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«стабильност</w:t>
      </w:r>
      <w:r w:rsidR="00633BC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», </w:t>
      </w:r>
      <w:r w:rsidR="00633BC3">
        <w:rPr>
          <w:rFonts w:ascii="Times New Roman" w:hAnsi="Times New Roman"/>
          <w:sz w:val="28"/>
          <w:szCs w:val="28"/>
        </w:rPr>
        <w:t xml:space="preserve">которую дает </w:t>
      </w:r>
      <w:r w:rsidR="00242E4A" w:rsidRPr="007602A0">
        <w:rPr>
          <w:rFonts w:ascii="Times New Roman" w:hAnsi="Times New Roman"/>
          <w:sz w:val="28"/>
          <w:szCs w:val="28"/>
        </w:rPr>
        <w:t>семь</w:t>
      </w:r>
      <w:r w:rsidR="00633BC3">
        <w:rPr>
          <w:rFonts w:ascii="Times New Roman" w:hAnsi="Times New Roman"/>
          <w:sz w:val="28"/>
          <w:szCs w:val="28"/>
        </w:rPr>
        <w:t>я</w:t>
      </w:r>
      <w:r w:rsidR="00242E4A" w:rsidRPr="007602A0">
        <w:rPr>
          <w:rFonts w:ascii="Times New Roman" w:hAnsi="Times New Roman"/>
          <w:sz w:val="28"/>
          <w:szCs w:val="28"/>
        </w:rPr>
        <w:t>.</w:t>
      </w:r>
    </w:p>
    <w:p w:rsidR="00183C59" w:rsidRDefault="00183C59" w:rsidP="00183C59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такой фактор семейной жизни</w:t>
      </w:r>
      <w:r w:rsidR="000247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«совместное времяпрепровождение, досуг»</w:t>
      </w:r>
      <w:r w:rsidR="000247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обращают внимание 13,7% участников опроса. </w:t>
      </w:r>
      <w:r w:rsidR="00633BC3">
        <w:rPr>
          <w:rFonts w:ascii="Times New Roman" w:hAnsi="Times New Roman"/>
          <w:sz w:val="28"/>
          <w:szCs w:val="28"/>
        </w:rPr>
        <w:t>Отметим, что чаще на это указывают те</w:t>
      </w:r>
      <w:r>
        <w:rPr>
          <w:rFonts w:ascii="Times New Roman" w:hAnsi="Times New Roman"/>
          <w:sz w:val="28"/>
          <w:szCs w:val="28"/>
        </w:rPr>
        <w:t xml:space="preserve">, кто </w:t>
      </w:r>
      <w:proofErr w:type="gramStart"/>
      <w:r>
        <w:rPr>
          <w:rFonts w:ascii="Times New Roman" w:hAnsi="Times New Roman"/>
          <w:sz w:val="28"/>
          <w:szCs w:val="28"/>
        </w:rPr>
        <w:t>разведен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/расстался с гражданским супругом (20,6%), </w:t>
      </w:r>
      <w:r w:rsidR="00633BC3">
        <w:rPr>
          <w:rFonts w:ascii="Times New Roman" w:hAnsi="Times New Roman"/>
          <w:sz w:val="28"/>
          <w:szCs w:val="28"/>
        </w:rPr>
        <w:t xml:space="preserve">чем </w:t>
      </w:r>
      <w:r w:rsidR="00C032B5">
        <w:rPr>
          <w:rFonts w:ascii="Times New Roman" w:hAnsi="Times New Roman"/>
          <w:sz w:val="28"/>
          <w:szCs w:val="28"/>
        </w:rPr>
        <w:t xml:space="preserve">те, кто состоит </w:t>
      </w:r>
      <w:r>
        <w:rPr>
          <w:rFonts w:ascii="Times New Roman" w:hAnsi="Times New Roman"/>
          <w:sz w:val="28"/>
          <w:szCs w:val="28"/>
        </w:rPr>
        <w:t>в зарегистрированном браке (5,7%).</w:t>
      </w:r>
    </w:p>
    <w:p w:rsidR="00183C59" w:rsidRDefault="00A03284" w:rsidP="00183C59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13,4%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02475C">
        <w:rPr>
          <w:rFonts w:ascii="Times New Roman" w:hAnsi="Times New Roman"/>
          <w:sz w:val="28"/>
          <w:szCs w:val="28"/>
        </w:rPr>
        <w:t xml:space="preserve"> </w:t>
      </w:r>
      <w:r w:rsidR="00183C59">
        <w:rPr>
          <w:rFonts w:ascii="Times New Roman" w:hAnsi="Times New Roman"/>
          <w:sz w:val="28"/>
          <w:szCs w:val="28"/>
        </w:rPr>
        <w:t xml:space="preserve">рассматривает в качестве существенного фактора семейной жизни «постоянные сексуальные отношения». Эта сторона жизни в браке обладает большей значимостью для тех, кто </w:t>
      </w:r>
      <w:proofErr w:type="gramStart"/>
      <w:r w:rsidR="00183C59">
        <w:rPr>
          <w:rFonts w:ascii="Times New Roman" w:hAnsi="Times New Roman"/>
          <w:sz w:val="28"/>
          <w:szCs w:val="28"/>
        </w:rPr>
        <w:t>разведен</w:t>
      </w:r>
      <w:proofErr w:type="gramEnd"/>
      <w:r w:rsidR="00183C59">
        <w:rPr>
          <w:rFonts w:ascii="Times New Roman" w:hAnsi="Times New Roman"/>
          <w:sz w:val="28"/>
          <w:szCs w:val="28"/>
        </w:rPr>
        <w:t xml:space="preserve">/расстался с гражданским супругом (25,4% против 10,7% – у тех, кто состоит в зарегистрированном браке). </w:t>
      </w:r>
      <w:r w:rsidR="00C032B5">
        <w:rPr>
          <w:rFonts w:ascii="Times New Roman" w:hAnsi="Times New Roman"/>
          <w:sz w:val="28"/>
          <w:szCs w:val="28"/>
        </w:rPr>
        <w:t>Н</w:t>
      </w:r>
      <w:r w:rsidR="00183C59">
        <w:rPr>
          <w:rFonts w:ascii="Times New Roman" w:hAnsi="Times New Roman"/>
          <w:sz w:val="28"/>
          <w:szCs w:val="28"/>
        </w:rPr>
        <w:t>а ценность «постоянных сексуальных отношений» чаще указы</w:t>
      </w:r>
      <w:r w:rsidR="0002475C">
        <w:rPr>
          <w:rFonts w:ascii="Times New Roman" w:hAnsi="Times New Roman"/>
          <w:sz w:val="28"/>
          <w:szCs w:val="28"/>
        </w:rPr>
        <w:t>вают респонденты-мужчины (21,8%), чем</w:t>
      </w:r>
      <w:r w:rsidR="00183C59">
        <w:rPr>
          <w:rFonts w:ascii="Times New Roman" w:hAnsi="Times New Roman"/>
          <w:sz w:val="28"/>
          <w:szCs w:val="28"/>
        </w:rPr>
        <w:t xml:space="preserve"> </w:t>
      </w:r>
      <w:r w:rsidR="0002475C">
        <w:rPr>
          <w:rFonts w:ascii="Times New Roman" w:hAnsi="Times New Roman"/>
          <w:sz w:val="28"/>
          <w:szCs w:val="28"/>
        </w:rPr>
        <w:t>женщины (9,5%</w:t>
      </w:r>
      <w:r w:rsidR="00183C59">
        <w:rPr>
          <w:rFonts w:ascii="Times New Roman" w:hAnsi="Times New Roman"/>
          <w:sz w:val="28"/>
          <w:szCs w:val="28"/>
        </w:rPr>
        <w:t>).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Довольно </w:t>
      </w:r>
      <w:r w:rsidR="0002475C">
        <w:rPr>
          <w:rFonts w:ascii="Times New Roman" w:hAnsi="Times New Roman"/>
          <w:sz w:val="28"/>
          <w:szCs w:val="28"/>
        </w:rPr>
        <w:t xml:space="preserve">редко в качестве семейных ценностей </w:t>
      </w:r>
      <w:r>
        <w:rPr>
          <w:rFonts w:ascii="Times New Roman" w:hAnsi="Times New Roman"/>
          <w:sz w:val="28"/>
          <w:szCs w:val="28"/>
        </w:rPr>
        <w:t xml:space="preserve">рассматриваются </w:t>
      </w:r>
      <w:r w:rsidR="0002475C">
        <w:rPr>
          <w:rFonts w:ascii="Times New Roman" w:hAnsi="Times New Roman"/>
          <w:sz w:val="28"/>
          <w:szCs w:val="28"/>
        </w:rPr>
        <w:t>такие факторы, как</w:t>
      </w:r>
      <w:r w:rsidRPr="00F71112">
        <w:rPr>
          <w:rFonts w:ascii="Times New Roman" w:hAnsi="Times New Roman"/>
          <w:sz w:val="28"/>
          <w:szCs w:val="28"/>
        </w:rPr>
        <w:t xml:space="preserve"> «с</w:t>
      </w:r>
      <w:r w:rsidR="0002475C">
        <w:rPr>
          <w:rFonts w:ascii="Times New Roman" w:hAnsi="Times New Roman"/>
          <w:sz w:val="28"/>
          <w:szCs w:val="28"/>
        </w:rPr>
        <w:t xml:space="preserve">оциальная защищенность» (5,2%) и </w:t>
      </w:r>
      <w:r w:rsidRPr="00F71112">
        <w:rPr>
          <w:rFonts w:ascii="Times New Roman" w:hAnsi="Times New Roman"/>
          <w:sz w:val="28"/>
          <w:szCs w:val="28"/>
        </w:rPr>
        <w:t>«социальный статус замужней</w:t>
      </w:r>
      <w:r>
        <w:rPr>
          <w:rFonts w:ascii="Times New Roman" w:hAnsi="Times New Roman"/>
          <w:sz w:val="28"/>
          <w:szCs w:val="28"/>
        </w:rPr>
        <w:t xml:space="preserve"> женщины/женатого мужчины» (1,8%).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  <w:sectPr w:rsidR="00DB5B2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B2D" w:rsidRDefault="00C340DB" w:rsidP="00371598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47429" cy="5251461"/>
            <wp:effectExtent l="11953" t="5608" r="8418" b="731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5B2D" w:rsidRDefault="00DB5B2D" w:rsidP="00D6475B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t>Рис.1</w:t>
      </w:r>
    </w:p>
    <w:p w:rsidR="00DB5B2D" w:rsidRDefault="00DB5B2D" w:rsidP="001D236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  <w:sectPr w:rsidR="00DB5B2D" w:rsidSect="009F7CAB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DB5B2D" w:rsidRDefault="00DB5B2D" w:rsidP="007726DE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  <w:r w:rsidRPr="00925689">
        <w:rPr>
          <w:rFonts w:ascii="Times New Roman" w:hAnsi="Times New Roman"/>
          <w:sz w:val="24"/>
          <w:szCs w:val="28"/>
        </w:rPr>
        <w:lastRenderedPageBreak/>
        <w:t>Таблица 1</w:t>
      </w:r>
    </w:p>
    <w:tbl>
      <w:tblPr>
        <w:tblW w:w="103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09"/>
        <w:gridCol w:w="663"/>
        <w:gridCol w:w="688"/>
        <w:gridCol w:w="689"/>
        <w:gridCol w:w="1084"/>
        <w:gridCol w:w="1085"/>
        <w:gridCol w:w="1085"/>
        <w:gridCol w:w="1085"/>
        <w:gridCol w:w="905"/>
      </w:tblGrid>
      <w:tr w:rsidR="00DB5B2D" w:rsidRPr="00E56D88" w:rsidTr="00C619BA">
        <w:tc>
          <w:tcPr>
            <w:tcW w:w="2376" w:type="dxa"/>
            <w:vMerge w:val="restart"/>
            <w:vAlign w:val="center"/>
          </w:tcPr>
          <w:p w:rsidR="00DB5B2D" w:rsidRPr="00E56D88" w:rsidRDefault="00DB5B2D" w:rsidP="00C61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D88"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372" w:type="dxa"/>
            <w:gridSpan w:val="2"/>
          </w:tcPr>
          <w:p w:rsidR="00DB5B2D" w:rsidRPr="00E56D88" w:rsidRDefault="00DB5B2D" w:rsidP="00C61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D88"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377" w:type="dxa"/>
            <w:gridSpan w:val="2"/>
          </w:tcPr>
          <w:p w:rsidR="00DB5B2D" w:rsidRPr="00E56D88" w:rsidRDefault="00DB5B2D" w:rsidP="00C61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D88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4339" w:type="dxa"/>
            <w:gridSpan w:val="4"/>
          </w:tcPr>
          <w:p w:rsidR="00DB5B2D" w:rsidRPr="00E56D88" w:rsidRDefault="00DB5B2D" w:rsidP="00C61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D88"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vAlign w:val="center"/>
          </w:tcPr>
          <w:p w:rsidR="00DB5B2D" w:rsidRPr="00E56D88" w:rsidRDefault="00DB5B2D" w:rsidP="00C61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D88">
              <w:rPr>
                <w:rFonts w:ascii="Times New Roman" w:hAnsi="Times New Roman"/>
                <w:b/>
              </w:rPr>
              <w:t>Всего</w:t>
            </w:r>
          </w:p>
        </w:tc>
      </w:tr>
      <w:tr w:rsidR="00DB5B2D" w:rsidRPr="00E56D88" w:rsidTr="00C619BA">
        <w:trPr>
          <w:cantSplit/>
          <w:trHeight w:val="1675"/>
        </w:trPr>
        <w:tc>
          <w:tcPr>
            <w:tcW w:w="2376" w:type="dxa"/>
            <w:vMerge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63" w:type="dxa"/>
            <w:textDirection w:val="btLr"/>
            <w:vAlign w:val="center"/>
          </w:tcPr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688" w:type="dxa"/>
            <w:textDirection w:val="btLr"/>
            <w:vAlign w:val="center"/>
          </w:tcPr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689" w:type="dxa"/>
            <w:textDirection w:val="btLr"/>
            <w:vAlign w:val="center"/>
          </w:tcPr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Старше</w:t>
            </w:r>
          </w:p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1084" w:type="dxa"/>
            <w:textDirection w:val="btLr"/>
            <w:vAlign w:val="center"/>
          </w:tcPr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D4753A">
              <w:rPr>
                <w:rFonts w:ascii="Times New Roman" w:hAnsi="Times New Roman"/>
                <w:b/>
                <w:sz w:val="20"/>
              </w:rPr>
              <w:t>Зарегистри-рованный</w:t>
            </w:r>
            <w:proofErr w:type="spellEnd"/>
            <w:proofErr w:type="gramEnd"/>
            <w:r w:rsidRPr="00D4753A"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1085" w:type="dxa"/>
            <w:textDirection w:val="btLr"/>
            <w:vAlign w:val="center"/>
          </w:tcPr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«</w:t>
            </w:r>
            <w:proofErr w:type="spellStart"/>
            <w:r w:rsidRPr="00D4753A">
              <w:rPr>
                <w:rFonts w:ascii="Times New Roman" w:hAnsi="Times New Roman"/>
                <w:b/>
                <w:sz w:val="20"/>
              </w:rPr>
              <w:t>Гражанский</w:t>
            </w:r>
            <w:proofErr w:type="spellEnd"/>
            <w:r w:rsidRPr="00D4753A">
              <w:rPr>
                <w:rFonts w:ascii="Times New Roman" w:hAnsi="Times New Roman"/>
                <w:b/>
                <w:sz w:val="20"/>
              </w:rPr>
              <w:t>» брак</w:t>
            </w:r>
          </w:p>
        </w:tc>
        <w:tc>
          <w:tcPr>
            <w:tcW w:w="1085" w:type="dxa"/>
            <w:textDirection w:val="btLr"/>
            <w:vAlign w:val="center"/>
          </w:tcPr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 w:rsidRPr="00D4753A"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 w:rsidRPr="00D4753A">
              <w:rPr>
                <w:rFonts w:ascii="Times New Roman" w:hAnsi="Times New Roman"/>
                <w:b/>
                <w:sz w:val="20"/>
              </w:rPr>
              <w:t>а) /</w:t>
            </w:r>
          </w:p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 xml:space="preserve">расстался с </w:t>
            </w:r>
            <w:proofErr w:type="spellStart"/>
            <w:r w:rsidRPr="00D4753A">
              <w:rPr>
                <w:rFonts w:ascii="Times New Roman" w:hAnsi="Times New Roman"/>
                <w:b/>
                <w:sz w:val="20"/>
              </w:rPr>
              <w:t>гражданким</w:t>
            </w:r>
            <w:proofErr w:type="spellEnd"/>
          </w:p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1085" w:type="dxa"/>
            <w:textDirection w:val="btLr"/>
            <w:vAlign w:val="center"/>
          </w:tcPr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 xml:space="preserve">не </w:t>
            </w:r>
            <w:proofErr w:type="spellStart"/>
            <w:r w:rsidRPr="00D4753A">
              <w:rPr>
                <w:rFonts w:ascii="Times New Roman" w:hAnsi="Times New Roman"/>
                <w:b/>
                <w:sz w:val="20"/>
              </w:rPr>
              <w:t>состо</w:t>
            </w:r>
            <w:proofErr w:type="gramStart"/>
            <w:r w:rsidRPr="00D4753A">
              <w:rPr>
                <w:rFonts w:ascii="Times New Roman" w:hAnsi="Times New Roman"/>
                <w:b/>
                <w:sz w:val="20"/>
              </w:rPr>
              <w:t>л</w:t>
            </w:r>
            <w:proofErr w:type="spellEnd"/>
            <w:r w:rsidRPr="00D4753A">
              <w:rPr>
                <w:rFonts w:ascii="Times New Roman" w:hAnsi="Times New Roman"/>
                <w:b/>
                <w:sz w:val="20"/>
              </w:rPr>
              <w:t>(</w:t>
            </w:r>
            <w:proofErr w:type="gramEnd"/>
            <w:r w:rsidRPr="00D4753A">
              <w:rPr>
                <w:rFonts w:ascii="Times New Roman" w:hAnsi="Times New Roman"/>
                <w:b/>
                <w:sz w:val="20"/>
              </w:rPr>
              <w:t xml:space="preserve">а) </w:t>
            </w:r>
          </w:p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DB5B2D" w:rsidRPr="00D4753A" w:rsidRDefault="00DB5B2D" w:rsidP="00C619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4753A"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5B2D" w:rsidRPr="00E56D88" w:rsidTr="00C619BA">
        <w:tc>
          <w:tcPr>
            <w:tcW w:w="2376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6D88">
              <w:rPr>
                <w:rFonts w:ascii="Times New Roman" w:hAnsi="Times New Roman"/>
                <w:b/>
                <w:bCs/>
                <w:i/>
              </w:rPr>
              <w:t>Какие ценности семейной жизни для Вас наиболее важны?</w:t>
            </w:r>
          </w:p>
        </w:tc>
        <w:tc>
          <w:tcPr>
            <w:tcW w:w="709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4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DB5B2D" w:rsidRPr="00E56D88" w:rsidRDefault="00DB5B2D" w:rsidP="00C619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Любовь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67,1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75,9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75,5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70,4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74,3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78,6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69,8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71,9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73,2</w:t>
            </w: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Поддержка, забота, взаимопонимание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50,2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65,3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63,8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56,7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58,6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57,1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57,1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61,8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60,5</w:t>
            </w: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56,4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55,5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49,4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67,1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43,5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51,9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52,8</w:t>
            </w: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Эмоционально-психологический комфорт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32,9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37,1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32,2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40,3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42,9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33,3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35,8</w:t>
            </w: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Материальная обеспеченность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25,2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25,4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27,7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30,7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23,8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26,1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26,5</w:t>
            </w: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Стабильность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21,5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20,3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17,1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16,9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23,8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19,7</w:t>
            </w: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Совместное времяпровождение, досуг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13,7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5,7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20,6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14,4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13,7</w:t>
            </w: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Постоянные сексуальные отношения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21,8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14,7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25,4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13,4</w:t>
            </w: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Социальная защищенность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5,2</w:t>
            </w:r>
          </w:p>
        </w:tc>
      </w:tr>
      <w:tr w:rsidR="00DB5B2D" w:rsidRPr="00E56D88" w:rsidTr="00D6475B">
        <w:tc>
          <w:tcPr>
            <w:tcW w:w="2376" w:type="dxa"/>
          </w:tcPr>
          <w:p w:rsidR="00DB5B2D" w:rsidRPr="00E56D88" w:rsidRDefault="00DB5B2D" w:rsidP="00C619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E56D88">
              <w:rPr>
                <w:rFonts w:ascii="Times New Roman" w:hAnsi="Times New Roman"/>
                <w:sz w:val="24"/>
                <w:szCs w:val="28"/>
              </w:rPr>
              <w:t>Социальный статус замужней женщины / женатого мужчины</w:t>
            </w:r>
          </w:p>
        </w:tc>
        <w:tc>
          <w:tcPr>
            <w:tcW w:w="70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663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688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689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1084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108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905" w:type="dxa"/>
            <w:vAlign w:val="center"/>
          </w:tcPr>
          <w:p w:rsidR="00DB5B2D" w:rsidRPr="00E56D88" w:rsidRDefault="00DB5B2D" w:rsidP="00D64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6D88">
              <w:rPr>
                <w:rFonts w:ascii="Times New Roman" w:hAnsi="Times New Roman"/>
                <w:color w:val="000000"/>
              </w:rPr>
              <w:t>1,8</w:t>
            </w:r>
          </w:p>
        </w:tc>
      </w:tr>
    </w:tbl>
    <w:p w:rsidR="00DB5B2D" w:rsidRDefault="00DB5B2D" w:rsidP="00BE759A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5B2D" w:rsidRDefault="00DB5B2D" w:rsidP="007C2482">
      <w:pPr>
        <w:spacing w:after="100" w:afterAutospacing="1" w:line="240" w:lineRule="auto"/>
        <w:ind w:left="-902" w:firstLine="425"/>
        <w:jc w:val="both"/>
        <w:rPr>
          <w:rFonts w:ascii="Times New Roman" w:hAnsi="Times New Roman"/>
          <w:sz w:val="28"/>
          <w:szCs w:val="28"/>
        </w:rPr>
      </w:pPr>
      <w:r w:rsidRPr="001609FD">
        <w:rPr>
          <w:rFonts w:ascii="Times New Roman" w:hAnsi="Times New Roman"/>
          <w:b/>
          <w:sz w:val="28"/>
          <w:szCs w:val="28"/>
        </w:rPr>
        <w:t>Об</w:t>
      </w:r>
      <w:r w:rsidRPr="001609F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оптимальном возрасте вступления в брак </w:t>
      </w:r>
      <w:r>
        <w:rPr>
          <w:rFonts w:ascii="Times New Roman" w:hAnsi="Times New Roman"/>
          <w:bCs/>
          <w:sz w:val="24"/>
          <w:szCs w:val="28"/>
        </w:rPr>
        <w:t>(рис.2, табл.2)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Мнения о том, что возраст в </w:t>
      </w:r>
      <w:r w:rsidR="003F76A4">
        <w:rPr>
          <w:rFonts w:ascii="Times New Roman" w:hAnsi="Times New Roman"/>
          <w:sz w:val="28"/>
          <w:szCs w:val="28"/>
        </w:rPr>
        <w:t>данном</w:t>
      </w:r>
      <w:r>
        <w:rPr>
          <w:rFonts w:ascii="Times New Roman" w:hAnsi="Times New Roman"/>
          <w:sz w:val="28"/>
          <w:szCs w:val="28"/>
        </w:rPr>
        <w:t xml:space="preserve"> вопросе не имеет значения, придерживается 12,5% опрошенных молодых людей. Около 80% </w:t>
      </w:r>
      <w:r w:rsidR="00A03284">
        <w:rPr>
          <w:rFonts w:ascii="Times New Roman" w:hAnsi="Times New Roman"/>
          <w:sz w:val="28"/>
          <w:szCs w:val="28"/>
        </w:rPr>
        <w:t xml:space="preserve">респондентов </w:t>
      </w:r>
      <w:r>
        <w:rPr>
          <w:rFonts w:ascii="Times New Roman" w:hAnsi="Times New Roman"/>
          <w:sz w:val="28"/>
          <w:szCs w:val="28"/>
        </w:rPr>
        <w:t>наиболее подходящим для создания семьи считают возраст от 20 до 30 лет. При этом для женщин более предпочтителен период с 21 до 25 лет (60,0%), тогда как для мужчин – с 26 до 30 лет (46,0%). Сторонники периода вступления в брак с 21 до 25 лет чаще встречаются среди более молодых участников опроса (62,6%) и тех, кто никогда не состоял в брачных отношениях (55,1%).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пользу создания семьи в более раннем возрасте (до 20 лет) высказалась незначительная часть респондентов (1,2%). Сторонников более зрелого возраста вступления в брак (старше 30 лет) </w:t>
      </w:r>
      <w:proofErr w:type="gramStart"/>
      <w:r>
        <w:rPr>
          <w:rFonts w:ascii="Times New Roman" w:hAnsi="Times New Roman"/>
          <w:sz w:val="28"/>
          <w:szCs w:val="28"/>
        </w:rPr>
        <w:t>также немного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– 10,0% мужчин и 1,8% женщин.</w:t>
      </w:r>
    </w:p>
    <w:p w:rsidR="00DB5B2D" w:rsidRDefault="00DB5B2D" w:rsidP="007C2482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</w:p>
    <w:p w:rsidR="00F33422" w:rsidRDefault="00F33422" w:rsidP="007726DE">
      <w:pPr>
        <w:spacing w:line="240" w:lineRule="auto"/>
        <w:ind w:hanging="851"/>
        <w:jc w:val="center"/>
        <w:rPr>
          <w:rFonts w:ascii="Times New Roman" w:hAnsi="Times New Roman"/>
          <w:noProof/>
          <w:sz w:val="24"/>
          <w:szCs w:val="28"/>
          <w:lang w:eastAsia="ru-RU"/>
        </w:rPr>
      </w:pPr>
      <w:r w:rsidRPr="00F33422">
        <w:rPr>
          <w:rFonts w:ascii="Times New Roman" w:hAnsi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6697980" cy="2743200"/>
            <wp:effectExtent l="19050" t="0" r="2667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5B2D" w:rsidRDefault="00DB5B2D" w:rsidP="007726DE">
      <w:pPr>
        <w:spacing w:line="240" w:lineRule="auto"/>
        <w:ind w:hanging="851"/>
        <w:jc w:val="center"/>
        <w:rPr>
          <w:rFonts w:ascii="Times New Roman" w:hAnsi="Times New Roman"/>
          <w:noProof/>
          <w:sz w:val="24"/>
          <w:szCs w:val="28"/>
          <w:lang w:eastAsia="ru-RU"/>
        </w:rPr>
      </w:pPr>
      <w:r w:rsidRPr="007726DE">
        <w:rPr>
          <w:rFonts w:ascii="Times New Roman" w:hAnsi="Times New Roman"/>
          <w:noProof/>
          <w:sz w:val="24"/>
          <w:szCs w:val="28"/>
          <w:lang w:eastAsia="ru-RU"/>
        </w:rPr>
        <w:t>Рис.</w:t>
      </w:r>
      <w:r>
        <w:rPr>
          <w:rFonts w:ascii="Times New Roman" w:hAnsi="Times New Roman"/>
          <w:noProof/>
          <w:sz w:val="24"/>
          <w:szCs w:val="28"/>
          <w:lang w:eastAsia="ru-RU"/>
        </w:rPr>
        <w:t>2</w:t>
      </w:r>
    </w:p>
    <w:p w:rsidR="00DB5B2D" w:rsidRDefault="00DB5B2D" w:rsidP="007726DE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2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9"/>
        <w:gridCol w:w="637"/>
        <w:gridCol w:w="637"/>
        <w:gridCol w:w="709"/>
        <w:gridCol w:w="709"/>
        <w:gridCol w:w="957"/>
        <w:gridCol w:w="957"/>
        <w:gridCol w:w="957"/>
        <w:gridCol w:w="957"/>
        <w:gridCol w:w="851"/>
      </w:tblGrid>
      <w:tr w:rsidR="00DB5B2D" w:rsidTr="00D6475B">
        <w:tc>
          <w:tcPr>
            <w:tcW w:w="2979" w:type="dxa"/>
            <w:vMerge w:val="restart"/>
          </w:tcPr>
          <w:p w:rsidR="00DB5B2D" w:rsidRDefault="00DB5B2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</w:tcPr>
          <w:p w:rsidR="00DB5B2D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418" w:type="dxa"/>
            <w:gridSpan w:val="2"/>
          </w:tcPr>
          <w:p w:rsidR="00DB5B2D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828" w:type="dxa"/>
            <w:gridSpan w:val="4"/>
          </w:tcPr>
          <w:p w:rsidR="00DB5B2D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851" w:type="dxa"/>
            <w:vMerge w:val="restart"/>
            <w:vAlign w:val="center"/>
          </w:tcPr>
          <w:p w:rsidR="00DB5B2D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DB5B2D" w:rsidTr="00D6475B">
        <w:trPr>
          <w:cantSplit/>
          <w:trHeight w:val="1839"/>
        </w:trPr>
        <w:tc>
          <w:tcPr>
            <w:tcW w:w="2979" w:type="dxa"/>
            <w:vMerge/>
            <w:vAlign w:val="center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" w:type="dxa"/>
            <w:textDirection w:val="btL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extDirection w:val="btL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709" w:type="dxa"/>
            <w:textDirection w:val="btL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709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57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Зарегистриро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-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ванный брак</w:t>
            </w:r>
          </w:p>
        </w:tc>
        <w:tc>
          <w:tcPr>
            <w:tcW w:w="957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«Гражданский» 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брак</w:t>
            </w:r>
          </w:p>
        </w:tc>
        <w:tc>
          <w:tcPr>
            <w:tcW w:w="957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57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B2D" w:rsidTr="00D6475B">
        <w:tc>
          <w:tcPr>
            <w:tcW w:w="2979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02C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Какой возраст Вы считаете оптимальным для вступления в брак?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B2D" w:rsidRPr="00D502C8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2D" w:rsidTr="00D6475B">
        <w:tc>
          <w:tcPr>
            <w:tcW w:w="2979" w:type="dxa"/>
          </w:tcPr>
          <w:p w:rsidR="00DB5B2D" w:rsidRPr="00D502C8" w:rsidRDefault="00DB5B2D">
            <w:pPr>
              <w:pStyle w:val="msonormalcxspmiddle"/>
              <w:spacing w:after="0" w:afterAutospacing="0"/>
              <w:contextualSpacing/>
              <w:jc w:val="both"/>
            </w:pPr>
            <w:r w:rsidRPr="00D502C8">
              <w:t>С 21 до 25 лет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851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50,7</w:t>
            </w:r>
          </w:p>
        </w:tc>
      </w:tr>
      <w:tr w:rsidR="00DB5B2D" w:rsidTr="00D6475B">
        <w:tc>
          <w:tcPr>
            <w:tcW w:w="2979" w:type="dxa"/>
          </w:tcPr>
          <w:p w:rsidR="00DB5B2D" w:rsidRPr="00D502C8" w:rsidRDefault="00DB5B2D">
            <w:pPr>
              <w:pStyle w:val="msonormalcxspmiddle"/>
              <w:spacing w:after="0" w:afterAutospacing="0"/>
              <w:contextualSpacing/>
              <w:jc w:val="both"/>
            </w:pPr>
            <w:r w:rsidRPr="00D502C8">
              <w:t>С 26 до 30 лет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851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</w:tr>
      <w:tr w:rsidR="00DB5B2D" w:rsidTr="00D6475B">
        <w:tc>
          <w:tcPr>
            <w:tcW w:w="2979" w:type="dxa"/>
          </w:tcPr>
          <w:p w:rsidR="00DB5B2D" w:rsidRPr="00D502C8" w:rsidRDefault="00DB5B2D">
            <w:pPr>
              <w:pStyle w:val="msonormalcxspmiddle"/>
              <w:spacing w:after="0" w:afterAutospacing="0"/>
              <w:contextualSpacing/>
              <w:jc w:val="both"/>
            </w:pPr>
            <w:r w:rsidRPr="00D502C8">
              <w:t>Возраст не имеет значения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DB5B2D" w:rsidTr="00D6475B">
        <w:tc>
          <w:tcPr>
            <w:tcW w:w="2979" w:type="dxa"/>
          </w:tcPr>
          <w:p w:rsidR="00DB5B2D" w:rsidRPr="00D502C8" w:rsidRDefault="00DB5B2D">
            <w:pPr>
              <w:pStyle w:val="msonormalcxspmiddle"/>
              <w:spacing w:after="0" w:afterAutospacing="0"/>
              <w:contextualSpacing/>
              <w:jc w:val="both"/>
            </w:pPr>
            <w:r w:rsidRPr="00D502C8">
              <w:t>Свыше 30 лет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DB5B2D" w:rsidTr="00D6475B">
        <w:tc>
          <w:tcPr>
            <w:tcW w:w="2979" w:type="dxa"/>
          </w:tcPr>
          <w:p w:rsidR="00DB5B2D" w:rsidRPr="00D502C8" w:rsidRDefault="00DB5B2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sz w:val="24"/>
                <w:szCs w:val="24"/>
              </w:rPr>
              <w:t xml:space="preserve">До 20 лет 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63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57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B5B2D" w:rsidRPr="00D502C8" w:rsidRDefault="00DB5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2C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</w:tbl>
    <w:p w:rsidR="00DB5B2D" w:rsidRDefault="00DB5B2D" w:rsidP="007C2482">
      <w:pPr>
        <w:spacing w:after="100" w:afterAutospacing="1" w:line="240" w:lineRule="auto"/>
        <w:ind w:left="-902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О необходимых условиях для создания семьи </w:t>
      </w:r>
      <w:r>
        <w:rPr>
          <w:rFonts w:ascii="Times New Roman" w:hAnsi="Times New Roman"/>
          <w:bCs/>
          <w:sz w:val="24"/>
          <w:szCs w:val="28"/>
        </w:rPr>
        <w:t xml:space="preserve">(рис.3, табл. 3) 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</w:t>
      </w:r>
      <w:r w:rsidR="00C032B5">
        <w:rPr>
          <w:rFonts w:ascii="Times New Roman" w:hAnsi="Times New Roman"/>
          <w:sz w:val="28"/>
          <w:szCs w:val="28"/>
        </w:rPr>
        <w:t xml:space="preserve">большинства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(76,8%), основным условием для создания семьи остается «взаимная любовь». Причем респонденты, имеющие негативный опыт семейных отношений (разведенные/расставшиеся с гражданским супругом), придают этому фактору несколько меньшее значение по сравнению с теми, кто на момент опроса состоял либо, наоборот, никогда не состоял в брачных отношениях </w:t>
      </w:r>
      <w:r w:rsidRPr="00605CF1">
        <w:rPr>
          <w:rFonts w:ascii="Times New Roman" w:hAnsi="Times New Roman"/>
          <w:sz w:val="28"/>
          <w:szCs w:val="28"/>
        </w:rPr>
        <w:t>(61,9% против 80% и 76,4% соответственно).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B2D" w:rsidRDefault="00E0073E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F76A4">
        <w:rPr>
          <w:rFonts w:ascii="Times New Roman" w:hAnsi="Times New Roman"/>
          <w:sz w:val="28"/>
          <w:szCs w:val="28"/>
        </w:rPr>
        <w:t xml:space="preserve">акже </w:t>
      </w:r>
      <w:r>
        <w:rPr>
          <w:rFonts w:ascii="Times New Roman" w:hAnsi="Times New Roman"/>
          <w:sz w:val="28"/>
          <w:szCs w:val="28"/>
        </w:rPr>
        <w:t>н</w:t>
      </w:r>
      <w:r w:rsidR="00DB5B2D">
        <w:rPr>
          <w:rFonts w:ascii="Times New Roman" w:hAnsi="Times New Roman"/>
          <w:sz w:val="28"/>
          <w:szCs w:val="28"/>
        </w:rPr>
        <w:t>емаловажным условием вступления в брак, по мнению молодых людей, является "желание создать семью" (64,5%).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40% опрошенных отметили важность согласованности семейных и личных жизненных планов (число детей и их воспитание, распределение семейных обязанностей, профессиональные планы). Причем респонденты старше 20 лет, по сравнению с более молодыми, этому фактору придают несколько большее значение (43,5% и 33,2% соответственно).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жилья в качестве необходимого условия создания семьи рассматривают 35,9% молодых людей. Обращает на себя внимание тот факт, что для молодых людей, состоящих в «гражданском» браке, по сравнению с теми, кто зарегистрировал свой брак официально, жилищный вопрос имеет несколько большее значение – 38,3% против 26,4%.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аспект отмечен в 20% случаев.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15% опрошенных указали на важность хороших отношений с окружением партнера (родителями, друзьями). Причем более значим этот фактор для респондентов в возрасте до 20 лет (21,3% против 7,8% – в анкетах респондентов старше 20 лет).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12,4% молодых людей считают, что для создания семьи необходим соответствующий социальный статус партнера (возраст, уровень образования и культуры, профессиональное положение и т.п.).</w:t>
      </w:r>
    </w:p>
    <w:p w:rsidR="00DB5B2D" w:rsidRDefault="00DB5B2D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Значимость </w:t>
      </w:r>
      <w:r w:rsidR="00D647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опыта совместного быта</w:t>
      </w:r>
      <w:r w:rsidR="00D647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отметило 11,9%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5B2D" w:rsidRDefault="00D6475B" w:rsidP="007C2482">
      <w:pPr>
        <w:spacing w:after="0"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5B2D">
        <w:rPr>
          <w:rFonts w:ascii="Times New Roman" w:hAnsi="Times New Roman"/>
          <w:sz w:val="28"/>
          <w:szCs w:val="28"/>
        </w:rPr>
        <w:t xml:space="preserve">Опыт совместной сексуальной </w:t>
      </w:r>
      <w:r w:rsidR="00F71112">
        <w:rPr>
          <w:rFonts w:ascii="Times New Roman" w:hAnsi="Times New Roman"/>
          <w:sz w:val="28"/>
          <w:szCs w:val="28"/>
        </w:rPr>
        <w:t>жизни</w:t>
      </w:r>
      <w:r w:rsidR="003743DA">
        <w:rPr>
          <w:rFonts w:ascii="Times New Roman" w:hAnsi="Times New Roman"/>
          <w:sz w:val="28"/>
          <w:szCs w:val="28"/>
        </w:rPr>
        <w:t>»</w:t>
      </w:r>
      <w:r w:rsidR="00F71112">
        <w:rPr>
          <w:rFonts w:ascii="Times New Roman" w:hAnsi="Times New Roman"/>
          <w:sz w:val="28"/>
          <w:szCs w:val="28"/>
        </w:rPr>
        <w:t xml:space="preserve"> </w:t>
      </w:r>
      <w:r w:rsidR="00DB5B2D">
        <w:rPr>
          <w:rFonts w:ascii="Times New Roman" w:hAnsi="Times New Roman"/>
          <w:sz w:val="28"/>
          <w:szCs w:val="28"/>
        </w:rPr>
        <w:t>как необходимое условие создания семьи рассматривает 7,1% респондентов.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DB5B2D" w:rsidP="001D236D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  <w:sectPr w:rsidR="00DB5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B2D" w:rsidRDefault="00C340DB" w:rsidP="001D236D">
      <w:pPr>
        <w:spacing w:line="240" w:lineRule="auto"/>
        <w:ind w:left="-36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50932" cy="5318324"/>
            <wp:effectExtent l="19050" t="0" r="16868" b="0"/>
            <wp:docPr id="3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5B2D" w:rsidRDefault="00DB5B2D" w:rsidP="0037159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F7CAB">
        <w:rPr>
          <w:rFonts w:ascii="Times New Roman" w:hAnsi="Times New Roman"/>
          <w:noProof/>
          <w:sz w:val="24"/>
          <w:szCs w:val="28"/>
          <w:lang w:eastAsia="ru-RU"/>
        </w:rPr>
        <w:t>Рис.3</w:t>
      </w:r>
    </w:p>
    <w:p w:rsidR="00DB5B2D" w:rsidRDefault="00DB5B2D" w:rsidP="001D236D">
      <w:pPr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  <w:lang w:eastAsia="ru-RU"/>
        </w:rPr>
        <w:sectPr w:rsidR="00DB5B2D" w:rsidSect="009F7CAB">
          <w:pgSz w:w="16838" w:h="11906" w:orient="landscape"/>
          <w:pgMar w:top="1258" w:right="1134" w:bottom="851" w:left="1620" w:header="709" w:footer="709" w:gutter="0"/>
          <w:cols w:space="708"/>
          <w:docGrid w:linePitch="360"/>
        </w:sectPr>
      </w:pPr>
    </w:p>
    <w:p w:rsidR="00DB5B2D" w:rsidRDefault="00DB5B2D" w:rsidP="003743DA">
      <w:pPr>
        <w:spacing w:after="0" w:line="240" w:lineRule="auto"/>
        <w:ind w:right="130"/>
        <w:jc w:val="right"/>
        <w:rPr>
          <w:rFonts w:ascii="Times New Roman" w:hAnsi="Times New Roman"/>
          <w:sz w:val="24"/>
          <w:szCs w:val="28"/>
        </w:rPr>
      </w:pPr>
      <w:r w:rsidRPr="007714ED">
        <w:rPr>
          <w:rFonts w:ascii="Times New Roman" w:hAnsi="Times New Roman"/>
          <w:sz w:val="24"/>
          <w:szCs w:val="28"/>
        </w:rPr>
        <w:lastRenderedPageBreak/>
        <w:t>Таблица 3</w:t>
      </w:r>
    </w:p>
    <w:tbl>
      <w:tblPr>
        <w:tblW w:w="103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637"/>
        <w:gridCol w:w="638"/>
        <w:gridCol w:w="709"/>
        <w:gridCol w:w="709"/>
        <w:gridCol w:w="956"/>
        <w:gridCol w:w="957"/>
        <w:gridCol w:w="957"/>
        <w:gridCol w:w="957"/>
        <w:gridCol w:w="851"/>
      </w:tblGrid>
      <w:tr w:rsidR="00DB5B2D" w:rsidRPr="00E112EB" w:rsidTr="00371598">
        <w:tc>
          <w:tcPr>
            <w:tcW w:w="2978" w:type="dxa"/>
            <w:vMerge w:val="restart"/>
            <w:vAlign w:val="center"/>
          </w:tcPr>
          <w:p w:rsidR="00DB5B2D" w:rsidRPr="00E112EB" w:rsidRDefault="00DB5B2D" w:rsidP="00BE759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5" w:type="dxa"/>
            <w:gridSpan w:val="2"/>
          </w:tcPr>
          <w:p w:rsidR="00DB5B2D" w:rsidRPr="00E112EB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418" w:type="dxa"/>
            <w:gridSpan w:val="2"/>
          </w:tcPr>
          <w:p w:rsidR="00DB5B2D" w:rsidRPr="00E112EB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827" w:type="dxa"/>
            <w:gridSpan w:val="4"/>
          </w:tcPr>
          <w:p w:rsidR="00DB5B2D" w:rsidRPr="00E112EB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851" w:type="dxa"/>
            <w:vMerge w:val="restart"/>
            <w:vAlign w:val="center"/>
          </w:tcPr>
          <w:p w:rsidR="00DB5B2D" w:rsidRPr="00E112EB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DB5B2D" w:rsidRPr="00E112EB" w:rsidTr="00371598">
        <w:trPr>
          <w:cantSplit/>
          <w:trHeight w:val="1665"/>
        </w:trPr>
        <w:tc>
          <w:tcPr>
            <w:tcW w:w="2978" w:type="dxa"/>
            <w:vMerge/>
          </w:tcPr>
          <w:p w:rsidR="00DB5B2D" w:rsidRPr="00E112EB" w:rsidRDefault="00DB5B2D" w:rsidP="00BE759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7" w:type="dxa"/>
            <w:textDirection w:val="btLr"/>
          </w:tcPr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8" w:type="dxa"/>
            <w:textDirection w:val="btLr"/>
          </w:tcPr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709" w:type="dxa"/>
            <w:textDirection w:val="btLr"/>
          </w:tcPr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709" w:type="dxa"/>
            <w:textDirection w:val="btLr"/>
            <w:vAlign w:val="center"/>
          </w:tcPr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Старше</w:t>
            </w:r>
          </w:p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56" w:type="dxa"/>
            <w:textDirection w:val="btLr"/>
            <w:vAlign w:val="center"/>
          </w:tcPr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4753A">
              <w:rPr>
                <w:rFonts w:ascii="Times New Roman" w:hAnsi="Times New Roman"/>
                <w:b/>
                <w:sz w:val="20"/>
              </w:rPr>
              <w:t>Зарегистриро</w:t>
            </w:r>
            <w:proofErr w:type="spellEnd"/>
            <w:r w:rsidRPr="00D4753A">
              <w:rPr>
                <w:rFonts w:ascii="Times New Roman" w:hAnsi="Times New Roman"/>
                <w:b/>
                <w:sz w:val="20"/>
              </w:rPr>
              <w:t>-</w:t>
            </w:r>
          </w:p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ванный брак</w:t>
            </w:r>
          </w:p>
        </w:tc>
        <w:tc>
          <w:tcPr>
            <w:tcW w:w="957" w:type="dxa"/>
            <w:textDirection w:val="btLr"/>
            <w:vAlign w:val="center"/>
          </w:tcPr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 xml:space="preserve">«Гражданский» </w:t>
            </w:r>
          </w:p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брак</w:t>
            </w:r>
          </w:p>
        </w:tc>
        <w:tc>
          <w:tcPr>
            <w:tcW w:w="957" w:type="dxa"/>
            <w:textDirection w:val="btLr"/>
            <w:vAlign w:val="center"/>
          </w:tcPr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 w:rsidRPr="00D4753A"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 w:rsidRPr="00D4753A">
              <w:rPr>
                <w:rFonts w:ascii="Times New Roman" w:hAnsi="Times New Roman"/>
                <w:b/>
                <w:sz w:val="20"/>
              </w:rPr>
              <w:t>а)/</w:t>
            </w:r>
          </w:p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57" w:type="dxa"/>
            <w:textDirection w:val="btLr"/>
            <w:vAlign w:val="center"/>
          </w:tcPr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 w:rsidRPr="00D4753A"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 w:rsidRPr="00D4753A">
              <w:rPr>
                <w:rFonts w:ascii="Times New Roman" w:hAnsi="Times New Roman"/>
                <w:b/>
                <w:sz w:val="20"/>
              </w:rPr>
              <w:t>а)</w:t>
            </w:r>
          </w:p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D4753A"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DB5B2D" w:rsidRPr="00D4753A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D4753A"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851" w:type="dxa"/>
            <w:vMerge/>
          </w:tcPr>
          <w:p w:rsidR="00DB5B2D" w:rsidRPr="00E112EB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B2D" w:rsidRPr="00E112EB" w:rsidTr="00371598">
        <w:tc>
          <w:tcPr>
            <w:tcW w:w="2978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12EB">
              <w:rPr>
                <w:rFonts w:ascii="Times New Roman" w:hAnsi="Times New Roman"/>
                <w:b/>
                <w:i/>
                <w:szCs w:val="28"/>
              </w:rPr>
              <w:t>Какие условия, на Ваш взгляд, являются совершенно необходимыми для создания семьи?</w:t>
            </w:r>
          </w:p>
        </w:tc>
        <w:tc>
          <w:tcPr>
            <w:tcW w:w="637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B2D" w:rsidRPr="00E112EB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112EB">
              <w:rPr>
                <w:rFonts w:ascii="Times New Roman" w:hAnsi="Times New Roman"/>
                <w:sz w:val="24"/>
              </w:rPr>
              <w:t>Взаимная любовь</w:t>
            </w:r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74,0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78,9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74,2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80,7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79,9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61,9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76,4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76,8</w:t>
            </w: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2EB">
              <w:rPr>
                <w:rFonts w:ascii="Times New Roman" w:hAnsi="Times New Roman"/>
              </w:rPr>
              <w:t xml:space="preserve">Желание создать семью </w:t>
            </w:r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57,1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67,5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67,6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61,0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67,9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64,1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64,5</w:t>
            </w: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2EB">
              <w:rPr>
                <w:rFonts w:ascii="Times New Roman" w:hAnsi="Times New Roman"/>
              </w:rPr>
              <w:t xml:space="preserve">Согласованность семейных и личных жизненных планов (число детей и их воспитание, распределение семейных обязанностей, профессиональные планы) </w:t>
            </w:r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32,2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40,7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43,5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39,3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41,6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36,6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37,9</w:t>
            </w: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2EB">
              <w:rPr>
                <w:rFonts w:ascii="Times New Roman" w:hAnsi="Times New Roman"/>
              </w:rPr>
              <w:t>Жилье</w:t>
            </w:r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40,1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34,4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39,4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31,7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26,4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30,2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38,4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35,9</w:t>
            </w: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2EB">
              <w:rPr>
                <w:rFonts w:ascii="Times New Roman" w:hAnsi="Times New Roman"/>
              </w:rPr>
              <w:t xml:space="preserve">Уровень доходов </w:t>
            </w:r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24,9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21,7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18,2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22,1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20,8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18,7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20,1</w:t>
            </w: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2EB">
              <w:rPr>
                <w:rFonts w:ascii="Times New Roman" w:hAnsi="Times New Roman"/>
              </w:rPr>
              <w:t>Хорошие отношения с окружением партнера (родителями, друзьями</w:t>
            </w:r>
            <w:proofErr w:type="gramEnd"/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16,4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21,3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15,1</w:t>
            </w: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2EB">
              <w:rPr>
                <w:rFonts w:ascii="Times New Roman" w:hAnsi="Times New Roman"/>
              </w:rPr>
              <w:t xml:space="preserve">Соответствующий социальный статус партнера (возраст, уровень образования и культуры, профессиональное положение и т.д.) </w:t>
            </w:r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13,7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11,3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12,4</w:t>
            </w: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2EB">
              <w:rPr>
                <w:rFonts w:ascii="Times New Roman" w:hAnsi="Times New Roman"/>
              </w:rPr>
              <w:t>Опыт совместного быта</w:t>
            </w:r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14,7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11,9</w:t>
            </w: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2EB">
              <w:rPr>
                <w:rFonts w:ascii="Times New Roman" w:hAnsi="Times New Roman"/>
              </w:rPr>
              <w:t xml:space="preserve">Опыт совместной сексуальной жизни </w:t>
            </w:r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7,1</w:t>
            </w:r>
          </w:p>
        </w:tc>
      </w:tr>
      <w:tr w:rsidR="00DB5B2D" w:rsidRPr="00E112EB" w:rsidTr="003743DA">
        <w:tc>
          <w:tcPr>
            <w:tcW w:w="2978" w:type="dxa"/>
          </w:tcPr>
          <w:p w:rsidR="00DB5B2D" w:rsidRPr="00E112EB" w:rsidRDefault="00DB5B2D" w:rsidP="00BE759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2EB">
              <w:rPr>
                <w:rFonts w:ascii="Times New Roman" w:hAnsi="Times New Roman"/>
              </w:rPr>
              <w:t>Затрудняюсь ответить</w:t>
            </w:r>
          </w:p>
        </w:tc>
        <w:tc>
          <w:tcPr>
            <w:tcW w:w="63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638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709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956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957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2EB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851" w:type="dxa"/>
            <w:vAlign w:val="center"/>
          </w:tcPr>
          <w:p w:rsidR="00DB5B2D" w:rsidRPr="00E112EB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EB">
              <w:rPr>
                <w:rFonts w:ascii="Times New Roman" w:hAnsi="Times New Roman"/>
              </w:rPr>
              <w:t>3,1</w:t>
            </w:r>
          </w:p>
        </w:tc>
      </w:tr>
    </w:tbl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DB5B2D" w:rsidP="007C2482">
      <w:pPr>
        <w:spacing w:after="100" w:afterAutospacing="1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скреплении брачных отношений религиозными обрядами </w:t>
      </w:r>
      <w:r>
        <w:rPr>
          <w:rFonts w:ascii="Times New Roman" w:hAnsi="Times New Roman"/>
          <w:bCs/>
          <w:sz w:val="24"/>
          <w:szCs w:val="28"/>
        </w:rPr>
        <w:t xml:space="preserve">(рис.4, табл. 4) </w:t>
      </w:r>
    </w:p>
    <w:p w:rsidR="00DB5B2D" w:rsidRDefault="009D0BD1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показал</w:t>
      </w:r>
      <w:r w:rsidR="00DB5B2D" w:rsidRPr="00D502C8">
        <w:rPr>
          <w:rFonts w:ascii="Times New Roman" w:hAnsi="Times New Roman"/>
          <w:sz w:val="28"/>
          <w:szCs w:val="28"/>
        </w:rPr>
        <w:t xml:space="preserve">, что более трети </w:t>
      </w:r>
      <w:r w:rsidR="007B7290" w:rsidRPr="00D502C8">
        <w:rPr>
          <w:rFonts w:ascii="Times New Roman" w:hAnsi="Times New Roman"/>
          <w:sz w:val="28"/>
          <w:szCs w:val="28"/>
        </w:rPr>
        <w:t>(34,5%)</w:t>
      </w:r>
      <w:r w:rsidR="007B7290">
        <w:rPr>
          <w:rFonts w:ascii="Times New Roman" w:hAnsi="Times New Roman"/>
          <w:sz w:val="28"/>
          <w:szCs w:val="28"/>
        </w:rPr>
        <w:t xml:space="preserve"> </w:t>
      </w:r>
      <w:r w:rsidR="00DB5B2D" w:rsidRPr="00D502C8">
        <w:rPr>
          <w:rFonts w:ascii="Times New Roman" w:hAnsi="Times New Roman"/>
          <w:sz w:val="28"/>
          <w:szCs w:val="28"/>
        </w:rPr>
        <w:t>респондентов на вопрос «Хотели бы Вы скрепить свои брачны</w:t>
      </w:r>
      <w:r w:rsidR="007B7290">
        <w:rPr>
          <w:rFonts w:ascii="Times New Roman" w:hAnsi="Times New Roman"/>
          <w:sz w:val="28"/>
          <w:szCs w:val="28"/>
        </w:rPr>
        <w:t>е</w:t>
      </w:r>
      <w:r w:rsidR="00DB5B2D" w:rsidRPr="00D502C8">
        <w:rPr>
          <w:rFonts w:ascii="Times New Roman" w:hAnsi="Times New Roman"/>
          <w:sz w:val="28"/>
          <w:szCs w:val="28"/>
        </w:rPr>
        <w:t xml:space="preserve"> отношени</w:t>
      </w:r>
      <w:r w:rsidR="007B7290">
        <w:rPr>
          <w:rFonts w:ascii="Times New Roman" w:hAnsi="Times New Roman"/>
          <w:sz w:val="28"/>
          <w:szCs w:val="28"/>
        </w:rPr>
        <w:t>я</w:t>
      </w:r>
      <w:r w:rsidR="00DB5B2D" w:rsidRPr="00D502C8">
        <w:rPr>
          <w:rFonts w:ascii="Times New Roman" w:hAnsi="Times New Roman"/>
          <w:sz w:val="28"/>
          <w:szCs w:val="28"/>
        </w:rPr>
        <w:t xml:space="preserve"> по религиозным правилам?» ответили отрицательно. </w:t>
      </w:r>
      <w:r w:rsidR="00DB5B2D" w:rsidRPr="003743DA">
        <w:rPr>
          <w:rFonts w:ascii="Times New Roman" w:hAnsi="Times New Roman"/>
          <w:sz w:val="28"/>
          <w:szCs w:val="28"/>
        </w:rPr>
        <w:t xml:space="preserve">При этом чаще такой ответ </w:t>
      </w:r>
      <w:r w:rsidR="00BB2E1B" w:rsidRPr="003743DA">
        <w:rPr>
          <w:rFonts w:ascii="Times New Roman" w:hAnsi="Times New Roman"/>
          <w:sz w:val="28"/>
          <w:szCs w:val="28"/>
        </w:rPr>
        <w:t>отмечается</w:t>
      </w:r>
      <w:r w:rsidR="00DB5B2D" w:rsidRPr="003743DA">
        <w:rPr>
          <w:rFonts w:ascii="Times New Roman" w:hAnsi="Times New Roman"/>
          <w:sz w:val="28"/>
          <w:szCs w:val="28"/>
        </w:rPr>
        <w:t xml:space="preserve"> </w:t>
      </w:r>
      <w:r w:rsidR="007B7290" w:rsidRPr="003743DA">
        <w:rPr>
          <w:rFonts w:ascii="Times New Roman" w:hAnsi="Times New Roman"/>
          <w:sz w:val="28"/>
          <w:szCs w:val="28"/>
        </w:rPr>
        <w:t>в анкетах</w:t>
      </w:r>
      <w:r w:rsidR="00DB5B2D" w:rsidRPr="003743DA">
        <w:rPr>
          <w:rFonts w:ascii="Times New Roman" w:hAnsi="Times New Roman"/>
          <w:sz w:val="28"/>
          <w:szCs w:val="28"/>
        </w:rPr>
        <w:t xml:space="preserve"> мужчин (45%</w:t>
      </w:r>
      <w:r w:rsidR="007B7290" w:rsidRPr="003743DA">
        <w:rPr>
          <w:rFonts w:ascii="Times New Roman" w:hAnsi="Times New Roman"/>
          <w:sz w:val="28"/>
          <w:szCs w:val="28"/>
        </w:rPr>
        <w:t>),</w:t>
      </w:r>
      <w:r w:rsidR="00DB5B2D" w:rsidRPr="003743DA">
        <w:rPr>
          <w:rFonts w:ascii="Times New Roman" w:hAnsi="Times New Roman"/>
          <w:sz w:val="28"/>
          <w:szCs w:val="28"/>
        </w:rPr>
        <w:t xml:space="preserve"> </w:t>
      </w:r>
      <w:r w:rsidR="00BB2E1B" w:rsidRPr="003743DA">
        <w:rPr>
          <w:rFonts w:ascii="Times New Roman" w:hAnsi="Times New Roman"/>
          <w:sz w:val="28"/>
          <w:szCs w:val="28"/>
        </w:rPr>
        <w:t>чем женщин (</w:t>
      </w:r>
      <w:r w:rsidR="00DB5B2D" w:rsidRPr="003743DA">
        <w:rPr>
          <w:rFonts w:ascii="Times New Roman" w:hAnsi="Times New Roman"/>
          <w:sz w:val="28"/>
          <w:szCs w:val="28"/>
        </w:rPr>
        <w:t>29,4 %</w:t>
      </w:r>
      <w:r w:rsidR="00BB2E1B" w:rsidRPr="003743DA">
        <w:rPr>
          <w:rFonts w:ascii="Times New Roman" w:hAnsi="Times New Roman"/>
          <w:sz w:val="28"/>
          <w:szCs w:val="28"/>
        </w:rPr>
        <w:t>)</w:t>
      </w:r>
      <w:r w:rsidR="00DB5B2D" w:rsidRPr="003743DA">
        <w:rPr>
          <w:rFonts w:ascii="Times New Roman" w:hAnsi="Times New Roman"/>
          <w:sz w:val="28"/>
          <w:szCs w:val="28"/>
        </w:rPr>
        <w:t>.</w:t>
      </w:r>
    </w:p>
    <w:p w:rsidR="00DB5B2D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трети участников опроса (31,1%) «не задумывались об этом». Отметим, что такая индифферентность чаще всего звучит в ответах тех, кто никогда не состоял в брачных отношениях (34,4%), а реже –</w:t>
      </w:r>
      <w:r w:rsidR="00183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тех, кто </w:t>
      </w:r>
      <w:proofErr w:type="gramStart"/>
      <w:r>
        <w:rPr>
          <w:rFonts w:ascii="Times New Roman" w:hAnsi="Times New Roman"/>
          <w:sz w:val="28"/>
          <w:szCs w:val="28"/>
        </w:rPr>
        <w:t>разведен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/расстался с гражданским супругом (20,6%). </w:t>
      </w:r>
    </w:p>
    <w:p w:rsidR="00DB5B2D" w:rsidRDefault="00A12735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исключают возможности оформления брака по религиозным правилам около</w:t>
      </w:r>
      <w:r w:rsidR="00DB5B2D">
        <w:rPr>
          <w:rFonts w:ascii="Times New Roman" w:hAnsi="Times New Roman"/>
          <w:sz w:val="28"/>
          <w:szCs w:val="28"/>
        </w:rPr>
        <w:t xml:space="preserve"> четверти опрошенной молодежи (26,4 %). В пользу такого </w:t>
      </w:r>
      <w:r w:rsidR="00183C59">
        <w:rPr>
          <w:rFonts w:ascii="Times New Roman" w:hAnsi="Times New Roman"/>
          <w:sz w:val="28"/>
          <w:szCs w:val="28"/>
        </w:rPr>
        <w:t>решения</w:t>
      </w:r>
      <w:r w:rsidR="00DB5B2D">
        <w:rPr>
          <w:rFonts w:ascii="Times New Roman" w:hAnsi="Times New Roman"/>
          <w:sz w:val="28"/>
          <w:szCs w:val="28"/>
        </w:rPr>
        <w:t xml:space="preserve"> чаще высказываются уже состоящие в зарегистрированном браке (35,7%), а реже – те, кто никогда не состоял в брачных отношениях (24,0%).</w:t>
      </w:r>
    </w:p>
    <w:p w:rsidR="00DB5B2D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Положительное отношение</w:t>
      </w:r>
      <w:r w:rsidRPr="00D50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скреплению брака религиозными обрядами высказали только 7,1% респондентов. </w:t>
      </w:r>
    </w:p>
    <w:p w:rsidR="00DB5B2D" w:rsidRPr="00800553" w:rsidRDefault="00DB5B2D" w:rsidP="00BE759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</w:p>
    <w:p w:rsidR="00DB5B2D" w:rsidRDefault="00C340DB" w:rsidP="00371598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8630" cy="3946779"/>
            <wp:effectExtent l="12192" t="6096" r="3678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5B2D" w:rsidRPr="00371598" w:rsidRDefault="00DB5B2D" w:rsidP="00371598">
      <w:pPr>
        <w:spacing w:line="240" w:lineRule="auto"/>
        <w:jc w:val="center"/>
        <w:rPr>
          <w:rFonts w:ascii="Times New Roman" w:hAnsi="Times New Roman"/>
          <w:noProof/>
          <w:sz w:val="24"/>
          <w:szCs w:val="28"/>
          <w:lang w:eastAsia="ru-RU"/>
        </w:rPr>
      </w:pPr>
      <w:r w:rsidRPr="00371598">
        <w:rPr>
          <w:rFonts w:ascii="Times New Roman" w:hAnsi="Times New Roman"/>
          <w:noProof/>
          <w:sz w:val="24"/>
          <w:szCs w:val="28"/>
          <w:lang w:eastAsia="ru-RU"/>
        </w:rPr>
        <w:t>Рис.4</w:t>
      </w:r>
    </w:p>
    <w:p w:rsidR="00DB5B2D" w:rsidRDefault="00DB5B2D" w:rsidP="00BE759A">
      <w:pPr>
        <w:spacing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</w:p>
    <w:p w:rsidR="00DB5B2D" w:rsidRDefault="00DB5B2D" w:rsidP="000E41C3">
      <w:pPr>
        <w:spacing w:after="0" w:line="240" w:lineRule="auto"/>
        <w:ind w:right="130" w:firstLine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4</w:t>
      </w:r>
    </w:p>
    <w:tbl>
      <w:tblPr>
        <w:tblW w:w="103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637"/>
        <w:gridCol w:w="637"/>
        <w:gridCol w:w="849"/>
        <w:gridCol w:w="851"/>
        <w:gridCol w:w="992"/>
        <w:gridCol w:w="992"/>
        <w:gridCol w:w="992"/>
        <w:gridCol w:w="993"/>
        <w:gridCol w:w="908"/>
      </w:tblGrid>
      <w:tr w:rsidR="00DB5B2D" w:rsidTr="00371598">
        <w:trPr>
          <w:trHeight w:val="107"/>
        </w:trPr>
        <w:tc>
          <w:tcPr>
            <w:tcW w:w="2514" w:type="dxa"/>
            <w:vMerge w:val="restart"/>
            <w:vAlign w:val="center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0" w:type="dxa"/>
            <w:gridSpan w:val="2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8" w:type="dxa"/>
            <w:vMerge w:val="restart"/>
            <w:vAlign w:val="center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DB5B2D" w:rsidTr="00371598">
        <w:trPr>
          <w:cantSplit/>
          <w:trHeight w:val="1822"/>
        </w:trPr>
        <w:tc>
          <w:tcPr>
            <w:tcW w:w="2514" w:type="dxa"/>
            <w:vMerge/>
            <w:vAlign w:val="center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49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8" w:type="dxa"/>
            <w:vMerge/>
            <w:vAlign w:val="center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B2D" w:rsidTr="00371598">
        <w:tc>
          <w:tcPr>
            <w:tcW w:w="2514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Хотели бы Вы скрепить свои брачные отношения по религиозным правилам?</w:t>
            </w:r>
          </w:p>
        </w:tc>
        <w:tc>
          <w:tcPr>
            <w:tcW w:w="637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29,4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33,0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38,1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34,1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34,5</w:t>
            </w: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задумывался (ась) об этом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26,6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33,3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35,2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27,9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20,6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34,4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31,1</w:t>
            </w: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Возможно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22,1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28,6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22,9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35,7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26,6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30,2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24,0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Да, обязательно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7,1</w:t>
            </w:r>
          </w:p>
        </w:tc>
      </w:tr>
    </w:tbl>
    <w:p w:rsidR="00DB5B2D" w:rsidRDefault="00DB5B2D" w:rsidP="00A12735">
      <w:pPr>
        <w:spacing w:line="240" w:lineRule="auto"/>
        <w:ind w:firstLine="426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7C2482">
        <w:rPr>
          <w:rFonts w:ascii="Times New Roman" w:hAnsi="Times New Roman"/>
          <w:b/>
          <w:sz w:val="28"/>
          <w:szCs w:val="28"/>
        </w:rPr>
        <w:lastRenderedPageBreak/>
        <w:t>Предпочтения</w:t>
      </w:r>
      <w:r w:rsidRPr="007714ED">
        <w:rPr>
          <w:rFonts w:ascii="Times New Roman" w:hAnsi="Times New Roman"/>
          <w:b/>
          <w:bCs/>
          <w:sz w:val="28"/>
          <w:szCs w:val="28"/>
        </w:rPr>
        <w:t xml:space="preserve"> молодежи относительно количества детей</w:t>
      </w:r>
      <w:r w:rsidR="009D0BD1">
        <w:rPr>
          <w:rFonts w:ascii="Times New Roman" w:hAnsi="Times New Roman"/>
          <w:b/>
          <w:bCs/>
          <w:sz w:val="28"/>
          <w:szCs w:val="28"/>
        </w:rPr>
        <w:t xml:space="preserve"> в семье</w:t>
      </w:r>
      <w:r w:rsidRPr="007714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4ED">
        <w:rPr>
          <w:rFonts w:ascii="Times New Roman" w:hAnsi="Times New Roman"/>
          <w:bCs/>
          <w:sz w:val="24"/>
          <w:szCs w:val="28"/>
        </w:rPr>
        <w:t>(</w:t>
      </w:r>
      <w:r>
        <w:rPr>
          <w:rFonts w:ascii="Times New Roman" w:hAnsi="Times New Roman"/>
          <w:bCs/>
          <w:sz w:val="24"/>
          <w:szCs w:val="28"/>
        </w:rPr>
        <w:t>рис.5, т</w:t>
      </w:r>
      <w:r w:rsidRPr="007714ED">
        <w:rPr>
          <w:rFonts w:ascii="Times New Roman" w:hAnsi="Times New Roman"/>
          <w:bCs/>
          <w:sz w:val="24"/>
          <w:szCs w:val="28"/>
        </w:rPr>
        <w:t xml:space="preserve">абл. </w:t>
      </w:r>
      <w:r>
        <w:rPr>
          <w:rFonts w:ascii="Times New Roman" w:hAnsi="Times New Roman"/>
          <w:bCs/>
          <w:sz w:val="24"/>
          <w:szCs w:val="28"/>
        </w:rPr>
        <w:t>5</w:t>
      </w:r>
      <w:r w:rsidRPr="007714ED">
        <w:rPr>
          <w:rFonts w:ascii="Times New Roman" w:hAnsi="Times New Roman"/>
          <w:bCs/>
          <w:sz w:val="24"/>
          <w:szCs w:val="28"/>
        </w:rPr>
        <w:t>)</w:t>
      </w:r>
    </w:p>
    <w:p w:rsidR="00DB5B2D" w:rsidRPr="00D156AB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502C8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2C8">
        <w:rPr>
          <w:rFonts w:ascii="Times New Roman" w:hAnsi="Times New Roman"/>
          <w:sz w:val="28"/>
          <w:szCs w:val="28"/>
        </w:rPr>
        <w:t>(реальных)</w:t>
      </w:r>
      <w:r>
        <w:rPr>
          <w:rFonts w:ascii="Times New Roman" w:hAnsi="Times New Roman"/>
          <w:sz w:val="28"/>
          <w:szCs w:val="28"/>
        </w:rPr>
        <w:t xml:space="preserve"> условиях около половины участников опроса (45,1%) указали, что они хотели бы иметь в семье </w:t>
      </w:r>
      <w:r w:rsidR="00A12735">
        <w:rPr>
          <w:rFonts w:ascii="Times New Roman" w:hAnsi="Times New Roman"/>
          <w:sz w:val="28"/>
          <w:szCs w:val="28"/>
        </w:rPr>
        <w:t>2-х</w:t>
      </w:r>
      <w:r>
        <w:rPr>
          <w:rFonts w:ascii="Times New Roman" w:hAnsi="Times New Roman"/>
          <w:sz w:val="28"/>
          <w:szCs w:val="28"/>
        </w:rPr>
        <w:t xml:space="preserve"> дет</w:t>
      </w:r>
      <w:r w:rsidR="00A12735">
        <w:rPr>
          <w:rFonts w:ascii="Times New Roman" w:hAnsi="Times New Roman"/>
          <w:sz w:val="28"/>
          <w:szCs w:val="28"/>
        </w:rPr>
        <w:t>ей, и еще 29,5% респондентов – 1-го</w:t>
      </w:r>
      <w:r>
        <w:rPr>
          <w:rFonts w:ascii="Times New Roman" w:hAnsi="Times New Roman"/>
          <w:sz w:val="28"/>
          <w:szCs w:val="28"/>
        </w:rPr>
        <w:t xml:space="preserve"> ребенка. Только 10% опрошенных предполагают имет</w:t>
      </w:r>
      <w:r w:rsidR="00A12735">
        <w:rPr>
          <w:rFonts w:ascii="Times New Roman" w:hAnsi="Times New Roman"/>
          <w:sz w:val="28"/>
          <w:szCs w:val="28"/>
        </w:rPr>
        <w:t xml:space="preserve">ь </w:t>
      </w:r>
      <w:r w:rsidR="002261C9">
        <w:rPr>
          <w:rFonts w:ascii="Times New Roman" w:hAnsi="Times New Roman"/>
          <w:sz w:val="28"/>
          <w:szCs w:val="28"/>
        </w:rPr>
        <w:t>3-х</w:t>
      </w:r>
      <w:r w:rsidR="00A12735">
        <w:rPr>
          <w:rFonts w:ascii="Times New Roman" w:hAnsi="Times New Roman"/>
          <w:sz w:val="28"/>
          <w:szCs w:val="28"/>
        </w:rPr>
        <w:t xml:space="preserve"> </w:t>
      </w:r>
      <w:r w:rsidR="00A12735" w:rsidRPr="00D156AB">
        <w:rPr>
          <w:rFonts w:ascii="Times New Roman" w:hAnsi="Times New Roman"/>
          <w:sz w:val="28"/>
          <w:szCs w:val="28"/>
        </w:rPr>
        <w:t xml:space="preserve">(8,1%) и </w:t>
      </w:r>
      <w:r w:rsidR="002261C9" w:rsidRPr="00D156AB">
        <w:rPr>
          <w:rFonts w:ascii="Times New Roman" w:hAnsi="Times New Roman"/>
          <w:sz w:val="28"/>
          <w:szCs w:val="28"/>
        </w:rPr>
        <w:t xml:space="preserve">более </w:t>
      </w:r>
      <w:r w:rsidRPr="00D156AB">
        <w:rPr>
          <w:rFonts w:ascii="Times New Roman" w:hAnsi="Times New Roman"/>
          <w:sz w:val="28"/>
          <w:szCs w:val="28"/>
        </w:rPr>
        <w:t xml:space="preserve">(1,9%) детей. </w:t>
      </w:r>
      <w:r w:rsidR="00183C59" w:rsidRPr="00D156AB">
        <w:rPr>
          <w:rFonts w:ascii="Times New Roman" w:hAnsi="Times New Roman"/>
          <w:sz w:val="28"/>
          <w:szCs w:val="28"/>
        </w:rPr>
        <w:t>Н</w:t>
      </w:r>
      <w:r w:rsidR="000932B4" w:rsidRPr="00D156AB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0932B4" w:rsidRPr="00D156AB">
        <w:rPr>
          <w:rFonts w:ascii="Times New Roman" w:hAnsi="Times New Roman"/>
          <w:sz w:val="28"/>
          <w:szCs w:val="28"/>
        </w:rPr>
        <w:t>хотели</w:t>
      </w:r>
      <w:proofErr w:type="gramEnd"/>
      <w:r w:rsidR="000932B4" w:rsidRPr="00D156AB">
        <w:rPr>
          <w:rFonts w:ascii="Times New Roman" w:hAnsi="Times New Roman"/>
          <w:sz w:val="28"/>
          <w:szCs w:val="28"/>
        </w:rPr>
        <w:t xml:space="preserve"> бы иметь детей</w:t>
      </w:r>
      <w:r w:rsidR="00183C59" w:rsidRPr="00D156AB">
        <w:rPr>
          <w:rFonts w:ascii="Times New Roman" w:hAnsi="Times New Roman"/>
          <w:sz w:val="28"/>
          <w:szCs w:val="28"/>
        </w:rPr>
        <w:t xml:space="preserve"> 5,1% молодых людей</w:t>
      </w:r>
      <w:r w:rsidR="000932B4" w:rsidRPr="00D156AB">
        <w:rPr>
          <w:rFonts w:ascii="Times New Roman" w:hAnsi="Times New Roman"/>
          <w:sz w:val="28"/>
          <w:szCs w:val="28"/>
        </w:rPr>
        <w:t xml:space="preserve">. </w:t>
      </w:r>
      <w:r w:rsidRPr="00D156AB">
        <w:rPr>
          <w:rFonts w:ascii="Times New Roman" w:hAnsi="Times New Roman"/>
          <w:sz w:val="28"/>
          <w:szCs w:val="28"/>
        </w:rPr>
        <w:t xml:space="preserve">При этом мнения отдельных категорий респондентов по данному вопросу </w:t>
      </w:r>
      <w:r w:rsidR="003743DA">
        <w:rPr>
          <w:rFonts w:ascii="Times New Roman" w:hAnsi="Times New Roman"/>
          <w:sz w:val="28"/>
          <w:szCs w:val="28"/>
        </w:rPr>
        <w:t>существенно</w:t>
      </w:r>
      <w:r w:rsidRPr="00D156AB">
        <w:rPr>
          <w:rFonts w:ascii="Times New Roman" w:hAnsi="Times New Roman"/>
          <w:sz w:val="28"/>
          <w:szCs w:val="28"/>
        </w:rPr>
        <w:t xml:space="preserve"> не отличаются.</w:t>
      </w:r>
    </w:p>
    <w:p w:rsidR="00DB5B2D" w:rsidRPr="00D156AB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56AB">
        <w:rPr>
          <w:rFonts w:ascii="Times New Roman" w:hAnsi="Times New Roman"/>
          <w:sz w:val="28"/>
          <w:szCs w:val="28"/>
        </w:rPr>
        <w:t xml:space="preserve">В идеальных условиях также примерно половина участников опроса (45,7%) хотели бы иметь </w:t>
      </w:r>
      <w:r w:rsidR="000932B4" w:rsidRPr="00D156AB">
        <w:rPr>
          <w:rFonts w:ascii="Times New Roman" w:hAnsi="Times New Roman"/>
          <w:sz w:val="28"/>
          <w:szCs w:val="28"/>
        </w:rPr>
        <w:t>2-х</w:t>
      </w:r>
      <w:r w:rsidRPr="00D156AB">
        <w:rPr>
          <w:rFonts w:ascii="Times New Roman" w:hAnsi="Times New Roman"/>
          <w:sz w:val="28"/>
          <w:szCs w:val="28"/>
        </w:rPr>
        <w:t xml:space="preserve"> детей. </w:t>
      </w:r>
      <w:r w:rsidR="00D156AB">
        <w:rPr>
          <w:rFonts w:ascii="Times New Roman" w:hAnsi="Times New Roman"/>
          <w:sz w:val="28"/>
          <w:szCs w:val="28"/>
        </w:rPr>
        <w:t>Предпочли бы иметь 3-х детей</w:t>
      </w:r>
      <w:r w:rsidRPr="00D156AB">
        <w:rPr>
          <w:rFonts w:ascii="Times New Roman" w:hAnsi="Times New Roman"/>
          <w:sz w:val="28"/>
          <w:szCs w:val="28"/>
        </w:rPr>
        <w:t xml:space="preserve"> 22,6% анкетируемых</w:t>
      </w:r>
      <w:r w:rsidR="00D156AB">
        <w:rPr>
          <w:rFonts w:ascii="Times New Roman" w:hAnsi="Times New Roman"/>
          <w:sz w:val="28"/>
          <w:szCs w:val="28"/>
        </w:rPr>
        <w:t xml:space="preserve">, </w:t>
      </w:r>
      <w:r w:rsidRPr="00D156AB">
        <w:rPr>
          <w:rFonts w:ascii="Times New Roman" w:hAnsi="Times New Roman"/>
          <w:sz w:val="28"/>
          <w:szCs w:val="28"/>
        </w:rPr>
        <w:t xml:space="preserve">больше </w:t>
      </w:r>
      <w:r w:rsidR="00D156AB">
        <w:rPr>
          <w:rFonts w:ascii="Times New Roman" w:hAnsi="Times New Roman"/>
          <w:sz w:val="28"/>
          <w:szCs w:val="28"/>
        </w:rPr>
        <w:t>3-х</w:t>
      </w:r>
      <w:r w:rsidRPr="00D156AB">
        <w:rPr>
          <w:rFonts w:ascii="Times New Roman" w:hAnsi="Times New Roman"/>
          <w:sz w:val="28"/>
          <w:szCs w:val="28"/>
        </w:rPr>
        <w:t xml:space="preserve"> – 9,2%, </w:t>
      </w:r>
      <w:r w:rsidR="00D156AB">
        <w:rPr>
          <w:rFonts w:ascii="Times New Roman" w:hAnsi="Times New Roman"/>
          <w:sz w:val="28"/>
          <w:szCs w:val="28"/>
        </w:rPr>
        <w:t>1-го</w:t>
      </w:r>
      <w:r w:rsidRPr="00D156AB">
        <w:rPr>
          <w:rFonts w:ascii="Times New Roman" w:hAnsi="Times New Roman"/>
          <w:sz w:val="28"/>
          <w:szCs w:val="28"/>
        </w:rPr>
        <w:t xml:space="preserve"> ребенка </w:t>
      </w:r>
      <w:r w:rsidR="00D156AB">
        <w:rPr>
          <w:rFonts w:ascii="Times New Roman" w:hAnsi="Times New Roman"/>
          <w:sz w:val="28"/>
          <w:szCs w:val="28"/>
        </w:rPr>
        <w:t>– 8,9%</w:t>
      </w:r>
      <w:r w:rsidRPr="00D156AB">
        <w:rPr>
          <w:rFonts w:ascii="Times New Roman" w:hAnsi="Times New Roman"/>
          <w:sz w:val="28"/>
          <w:szCs w:val="28"/>
        </w:rPr>
        <w:t>.</w:t>
      </w:r>
    </w:p>
    <w:p w:rsidR="00DB5B2D" w:rsidRPr="00D156AB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56AB">
        <w:rPr>
          <w:rFonts w:ascii="Times New Roman" w:hAnsi="Times New Roman"/>
          <w:sz w:val="28"/>
          <w:szCs w:val="28"/>
        </w:rPr>
        <w:t xml:space="preserve">Ответы молодых людей показывают, что планируемое число детей в реальных условиях меньше желаемого почти у половины респондентов (45,7%). Причем данное соотношение чаще встречается в ответах тех, кто </w:t>
      </w:r>
      <w:proofErr w:type="gramStart"/>
      <w:r w:rsidRPr="00D156AB">
        <w:rPr>
          <w:rFonts w:ascii="Times New Roman" w:hAnsi="Times New Roman"/>
          <w:sz w:val="28"/>
          <w:szCs w:val="28"/>
        </w:rPr>
        <w:t>разведен</w:t>
      </w:r>
      <w:proofErr w:type="gramEnd"/>
      <w:r w:rsidRPr="00D156AB">
        <w:rPr>
          <w:rFonts w:ascii="Times New Roman" w:hAnsi="Times New Roman"/>
          <w:sz w:val="28"/>
          <w:szCs w:val="28"/>
        </w:rPr>
        <w:t>/расстался с граждан</w:t>
      </w:r>
      <w:r w:rsidR="003A1ABE">
        <w:rPr>
          <w:rFonts w:ascii="Times New Roman" w:hAnsi="Times New Roman"/>
          <w:sz w:val="28"/>
          <w:szCs w:val="28"/>
        </w:rPr>
        <w:t>ским супругом (57,1%).</w:t>
      </w:r>
    </w:p>
    <w:p w:rsidR="00DB5B2D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56AB">
        <w:rPr>
          <w:rFonts w:ascii="Times New Roman" w:hAnsi="Times New Roman"/>
          <w:sz w:val="28"/>
          <w:szCs w:val="28"/>
        </w:rPr>
        <w:t xml:space="preserve">Совпадение реального и идеального планов </w:t>
      </w:r>
      <w:r w:rsidR="000932B4" w:rsidRPr="00D156AB">
        <w:rPr>
          <w:rFonts w:ascii="Times New Roman" w:hAnsi="Times New Roman"/>
          <w:sz w:val="28"/>
          <w:szCs w:val="28"/>
        </w:rPr>
        <w:t xml:space="preserve">отмечено в </w:t>
      </w:r>
      <w:r w:rsidRPr="00D156AB">
        <w:rPr>
          <w:rFonts w:ascii="Times New Roman" w:hAnsi="Times New Roman"/>
          <w:sz w:val="28"/>
          <w:szCs w:val="28"/>
        </w:rPr>
        <w:t xml:space="preserve">37.4% </w:t>
      </w:r>
      <w:r w:rsidR="000932B4" w:rsidRPr="00D156AB">
        <w:rPr>
          <w:rFonts w:ascii="Times New Roman" w:hAnsi="Times New Roman"/>
          <w:sz w:val="28"/>
          <w:szCs w:val="28"/>
        </w:rPr>
        <w:t>случаев</w:t>
      </w:r>
      <w:r w:rsidRPr="00D156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C340DB" w:rsidP="00371598">
      <w:pPr>
        <w:spacing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065" cy="2305638"/>
            <wp:effectExtent l="19050" t="0" r="15985" b="0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5B2D" w:rsidRDefault="00DB5B2D" w:rsidP="00D502C8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Рис.5</w:t>
      </w:r>
    </w:p>
    <w:p w:rsidR="00F77BAD" w:rsidRDefault="00F77BA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DB5B2D" w:rsidRPr="007714ED" w:rsidRDefault="00DB5B2D" w:rsidP="0079673D">
      <w:pPr>
        <w:spacing w:after="0" w:line="240" w:lineRule="auto"/>
        <w:ind w:right="130" w:firstLine="426"/>
        <w:jc w:val="right"/>
        <w:rPr>
          <w:rFonts w:ascii="Times New Roman" w:hAnsi="Times New Roman"/>
          <w:sz w:val="24"/>
          <w:szCs w:val="28"/>
        </w:rPr>
      </w:pPr>
      <w:r w:rsidRPr="007714ED">
        <w:rPr>
          <w:rFonts w:ascii="Times New Roman" w:hAnsi="Times New Roman"/>
          <w:sz w:val="24"/>
          <w:szCs w:val="28"/>
        </w:rPr>
        <w:lastRenderedPageBreak/>
        <w:t>Таблица 5</w:t>
      </w:r>
    </w:p>
    <w:tbl>
      <w:tblPr>
        <w:tblW w:w="103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637"/>
        <w:gridCol w:w="637"/>
        <w:gridCol w:w="849"/>
        <w:gridCol w:w="851"/>
        <w:gridCol w:w="992"/>
        <w:gridCol w:w="992"/>
        <w:gridCol w:w="992"/>
        <w:gridCol w:w="993"/>
        <w:gridCol w:w="908"/>
      </w:tblGrid>
      <w:tr w:rsidR="00DB5B2D" w:rsidTr="00371598">
        <w:trPr>
          <w:trHeight w:val="107"/>
        </w:trPr>
        <w:tc>
          <w:tcPr>
            <w:tcW w:w="2514" w:type="dxa"/>
            <w:vMerge w:val="restart"/>
            <w:vAlign w:val="center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0" w:type="dxa"/>
            <w:gridSpan w:val="2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8" w:type="dxa"/>
            <w:vMerge w:val="restart"/>
            <w:vAlign w:val="center"/>
          </w:tcPr>
          <w:p w:rsidR="00DB5B2D" w:rsidRDefault="00DB5B2D" w:rsidP="00BE7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DB5B2D" w:rsidTr="00371598">
        <w:trPr>
          <w:cantSplit/>
          <w:trHeight w:val="1822"/>
        </w:trPr>
        <w:tc>
          <w:tcPr>
            <w:tcW w:w="2514" w:type="dxa"/>
            <w:vMerge/>
            <w:vAlign w:val="center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49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extDirection w:val="btLr"/>
            <w:vAlign w:val="center"/>
          </w:tcPr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DB5B2D" w:rsidRDefault="00DB5B2D" w:rsidP="00BE75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8" w:type="dxa"/>
            <w:vMerge/>
            <w:vAlign w:val="center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B2D" w:rsidTr="00371598">
        <w:tc>
          <w:tcPr>
            <w:tcW w:w="2514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Сколько детей Вы хотели бы иметь в реальных условиях? </w:t>
            </w:r>
          </w:p>
        </w:tc>
        <w:tc>
          <w:tcPr>
            <w:tcW w:w="637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2D" w:rsidTr="003743DA">
        <w:tc>
          <w:tcPr>
            <w:tcW w:w="2514" w:type="dxa"/>
          </w:tcPr>
          <w:p w:rsidR="00DB5B2D" w:rsidRPr="003743DA" w:rsidRDefault="003743DA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3DA">
              <w:rPr>
                <w:rFonts w:ascii="Times New Roman" w:hAnsi="Times New Roman"/>
              </w:rPr>
              <w:t>2-х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40,8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47,3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47,9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41,6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40,9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47,6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45,1</w:t>
            </w:r>
          </w:p>
        </w:tc>
      </w:tr>
      <w:tr w:rsidR="00DB5B2D" w:rsidTr="003743DA">
        <w:tc>
          <w:tcPr>
            <w:tcW w:w="2514" w:type="dxa"/>
          </w:tcPr>
          <w:p w:rsidR="00DB5B2D" w:rsidRPr="003743DA" w:rsidRDefault="003743DA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3DA">
              <w:rPr>
                <w:rFonts w:ascii="Times New Roman" w:hAnsi="Times New Roman"/>
              </w:rPr>
              <w:t>1-го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33,9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27,3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33,8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33,8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28,6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29,2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DB5B2D" w:rsidTr="003743DA">
        <w:tc>
          <w:tcPr>
            <w:tcW w:w="2514" w:type="dxa"/>
          </w:tcPr>
          <w:p w:rsidR="00DB5B2D" w:rsidRPr="003743DA" w:rsidRDefault="003743DA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3DA">
              <w:rPr>
                <w:rFonts w:ascii="Times New Roman" w:hAnsi="Times New Roman"/>
              </w:rPr>
              <w:t>3-х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7,4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8,1</w:t>
            </w:r>
          </w:p>
        </w:tc>
      </w:tr>
      <w:tr w:rsidR="00DB5B2D" w:rsidTr="003743DA">
        <w:tc>
          <w:tcPr>
            <w:tcW w:w="2514" w:type="dxa"/>
          </w:tcPr>
          <w:p w:rsidR="00DB5B2D" w:rsidRPr="003743DA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3DA">
              <w:rPr>
                <w:rFonts w:ascii="Times New Roman" w:hAnsi="Times New Roman"/>
              </w:rPr>
              <w:t>Ни одного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5,1</w:t>
            </w:r>
          </w:p>
        </w:tc>
      </w:tr>
      <w:tr w:rsidR="00DB5B2D" w:rsidTr="003743DA">
        <w:tc>
          <w:tcPr>
            <w:tcW w:w="2514" w:type="dxa"/>
          </w:tcPr>
          <w:p w:rsidR="00DB5B2D" w:rsidRPr="003743DA" w:rsidRDefault="00DB5B2D" w:rsidP="00374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3DA">
              <w:rPr>
                <w:rFonts w:ascii="Times New Roman" w:hAnsi="Times New Roman"/>
              </w:rPr>
              <w:t xml:space="preserve">Больше </w:t>
            </w:r>
            <w:r w:rsidR="003743DA" w:rsidRPr="003743DA">
              <w:rPr>
                <w:rFonts w:ascii="Times New Roman" w:hAnsi="Times New Roman"/>
              </w:rPr>
              <w:t>3-х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</w:tr>
      <w:tr w:rsidR="00DB5B2D" w:rsidTr="003743DA">
        <w:tc>
          <w:tcPr>
            <w:tcW w:w="2514" w:type="dxa"/>
          </w:tcPr>
          <w:p w:rsidR="00DB5B2D" w:rsidRPr="003743DA" w:rsidRDefault="00DB5B2D" w:rsidP="00BE75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3DA">
              <w:rPr>
                <w:rFonts w:ascii="Times New Roman" w:hAnsi="Times New Roman"/>
                <w:b/>
                <w:i/>
              </w:rPr>
              <w:t>Сколько детей Вы хотели бы иметь в идеале?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2D" w:rsidTr="003743DA">
        <w:tc>
          <w:tcPr>
            <w:tcW w:w="2514" w:type="dxa"/>
          </w:tcPr>
          <w:p w:rsidR="00DB5B2D" w:rsidRPr="003743DA" w:rsidRDefault="003743DA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3DA">
              <w:rPr>
                <w:rFonts w:ascii="Times New Roman" w:hAnsi="Times New Roman"/>
              </w:rPr>
              <w:t>2-х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46,4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45,5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50,5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39,6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39,7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50,6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45,7</w:t>
            </w:r>
          </w:p>
        </w:tc>
      </w:tr>
      <w:tr w:rsidR="00DB5B2D" w:rsidTr="003743DA">
        <w:tc>
          <w:tcPr>
            <w:tcW w:w="2514" w:type="dxa"/>
          </w:tcPr>
          <w:p w:rsidR="00DB5B2D" w:rsidRPr="003743DA" w:rsidRDefault="003743DA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3DA">
              <w:rPr>
                <w:rFonts w:ascii="Times New Roman" w:hAnsi="Times New Roman"/>
              </w:rPr>
              <w:t>3-х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25,1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20,7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24,8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22,9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31,2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28,6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19,6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22,6</w:t>
            </w:r>
          </w:p>
        </w:tc>
      </w:tr>
      <w:tr w:rsidR="00DB5B2D" w:rsidTr="003743DA">
        <w:tc>
          <w:tcPr>
            <w:tcW w:w="2514" w:type="dxa"/>
          </w:tcPr>
          <w:p w:rsidR="00DB5B2D" w:rsidRPr="003743DA" w:rsidRDefault="003743DA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3DA">
              <w:rPr>
                <w:rFonts w:ascii="Times New Roman" w:hAnsi="Times New Roman"/>
              </w:rPr>
              <w:t>Больше 3-х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DB5B2D" w:rsidTr="003743DA">
        <w:tc>
          <w:tcPr>
            <w:tcW w:w="2514" w:type="dxa"/>
          </w:tcPr>
          <w:p w:rsidR="00DB5B2D" w:rsidRPr="003743DA" w:rsidRDefault="003743DA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3DA">
              <w:rPr>
                <w:rFonts w:ascii="Times New Roman" w:hAnsi="Times New Roman"/>
              </w:rPr>
              <w:t>1-го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7,4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10,6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13,6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8,9</w:t>
            </w: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Ни одного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Соотношение желаемого количества детей в реальных и идеальных условиях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реальных условиях меньше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44,3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46,1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40,6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51,8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46,4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48,7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57,1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43,8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45,7</w:t>
            </w: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Одинаковое количество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39,1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36,7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32,9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35,7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28,6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39,8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37,4</w:t>
            </w: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реальных условиях больше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DB5B2D" w:rsidTr="003743DA">
        <w:tc>
          <w:tcPr>
            <w:tcW w:w="2514" w:type="dxa"/>
          </w:tcPr>
          <w:p w:rsidR="00DB5B2D" w:rsidRDefault="00DB5B2D" w:rsidP="00BE7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Нет данных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637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849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16,9</w:t>
            </w:r>
          </w:p>
        </w:tc>
        <w:tc>
          <w:tcPr>
            <w:tcW w:w="851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14,3</w:t>
            </w:r>
          </w:p>
        </w:tc>
        <w:tc>
          <w:tcPr>
            <w:tcW w:w="992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14,6</w:t>
            </w:r>
          </w:p>
        </w:tc>
        <w:tc>
          <w:tcPr>
            <w:tcW w:w="908" w:type="dxa"/>
            <w:vAlign w:val="center"/>
          </w:tcPr>
          <w:p w:rsidR="00DB5B2D" w:rsidRDefault="00DB5B2D" w:rsidP="00374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15,3</w:t>
            </w:r>
          </w:p>
        </w:tc>
      </w:tr>
    </w:tbl>
    <w:p w:rsidR="00DB5B2D" w:rsidRDefault="00DB5B2D" w:rsidP="00BE759A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</w:p>
    <w:p w:rsidR="00DB5B2D" w:rsidRPr="00C25459" w:rsidRDefault="00DB5B2D" w:rsidP="007C2482">
      <w:pPr>
        <w:spacing w:after="100" w:afterAutospacing="1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C2482">
        <w:rPr>
          <w:rFonts w:ascii="Times New Roman" w:hAnsi="Times New Roman"/>
          <w:b/>
          <w:sz w:val="28"/>
          <w:szCs w:val="28"/>
        </w:rPr>
        <w:t>Отношение</w:t>
      </w:r>
      <w:r w:rsidRPr="00C25459">
        <w:rPr>
          <w:rFonts w:ascii="Times New Roman" w:hAnsi="Times New Roman"/>
          <w:b/>
          <w:sz w:val="28"/>
          <w:szCs w:val="28"/>
        </w:rPr>
        <w:t xml:space="preserve"> к различным современным явлениям в сфере семейно-брачных отношений?</w:t>
      </w:r>
      <w:r w:rsidRPr="00C25459">
        <w:rPr>
          <w:rFonts w:ascii="Times New Roman" w:hAnsi="Times New Roman"/>
          <w:sz w:val="28"/>
          <w:szCs w:val="28"/>
        </w:rPr>
        <w:t xml:space="preserve"> </w:t>
      </w:r>
      <w:r w:rsidRPr="00C25459">
        <w:rPr>
          <w:rFonts w:ascii="Times New Roman" w:hAnsi="Times New Roman"/>
          <w:sz w:val="24"/>
          <w:szCs w:val="28"/>
        </w:rPr>
        <w:t>(рис. 6</w:t>
      </w:r>
      <w:r w:rsidR="00677D0B">
        <w:rPr>
          <w:rFonts w:ascii="Times New Roman" w:hAnsi="Times New Roman"/>
          <w:sz w:val="24"/>
          <w:szCs w:val="28"/>
        </w:rPr>
        <w:t>-16</w:t>
      </w:r>
      <w:r w:rsidRPr="00C25459">
        <w:rPr>
          <w:rFonts w:ascii="Times New Roman" w:hAnsi="Times New Roman"/>
          <w:sz w:val="24"/>
          <w:szCs w:val="28"/>
        </w:rPr>
        <w:t>, табл. 6</w:t>
      </w:r>
      <w:r w:rsidR="006D1B5C">
        <w:rPr>
          <w:rFonts w:ascii="Times New Roman" w:hAnsi="Times New Roman"/>
          <w:sz w:val="24"/>
          <w:szCs w:val="28"/>
        </w:rPr>
        <w:t>-</w:t>
      </w:r>
      <w:r w:rsidR="0079673D">
        <w:rPr>
          <w:rFonts w:ascii="Times New Roman" w:hAnsi="Times New Roman"/>
          <w:sz w:val="24"/>
          <w:szCs w:val="28"/>
        </w:rPr>
        <w:t>16</w:t>
      </w:r>
      <w:r w:rsidRPr="00C25459">
        <w:rPr>
          <w:rFonts w:ascii="Times New Roman" w:hAnsi="Times New Roman"/>
          <w:sz w:val="24"/>
          <w:szCs w:val="28"/>
        </w:rPr>
        <w:t>)</w:t>
      </w:r>
    </w:p>
    <w:p w:rsidR="00DB5B2D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7E7B">
        <w:rPr>
          <w:rFonts w:ascii="Times New Roman" w:hAnsi="Times New Roman"/>
          <w:b/>
          <w:i/>
          <w:sz w:val="28"/>
          <w:szCs w:val="28"/>
        </w:rPr>
        <w:t>Официальный брак</w:t>
      </w:r>
      <w:r w:rsidRPr="001C1534">
        <w:rPr>
          <w:rFonts w:ascii="Times New Roman" w:hAnsi="Times New Roman"/>
          <w:sz w:val="28"/>
          <w:szCs w:val="28"/>
        </w:rPr>
        <w:t xml:space="preserve"> </w:t>
      </w:r>
      <w:r w:rsidR="006D1B5C">
        <w:rPr>
          <w:rFonts w:ascii="Times New Roman" w:hAnsi="Times New Roman"/>
          <w:sz w:val="24"/>
          <w:szCs w:val="28"/>
        </w:rPr>
        <w:t xml:space="preserve">(рис. 6, табл. 6) </w:t>
      </w:r>
      <w:r>
        <w:rPr>
          <w:rFonts w:ascii="Times New Roman" w:hAnsi="Times New Roman"/>
          <w:sz w:val="28"/>
          <w:szCs w:val="28"/>
        </w:rPr>
        <w:t>в</w:t>
      </w:r>
      <w:r w:rsidRPr="001C15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зывает «в целом положительное» отношение у подавляющего большинства опрошенных молодых людей (87,2%). Вместе с тем такое отношение в большей мере представлено женщинами (91,3% против 78,2% – у мужчин) и респондентами, состоящими </w:t>
      </w:r>
      <w:r w:rsidR="00F77BAD">
        <w:rPr>
          <w:rFonts w:ascii="Times New Roman" w:hAnsi="Times New Roman"/>
          <w:sz w:val="28"/>
          <w:szCs w:val="28"/>
        </w:rPr>
        <w:t xml:space="preserve">в браке, </w:t>
      </w:r>
      <w:r>
        <w:rPr>
          <w:rFonts w:ascii="Times New Roman" w:hAnsi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зарегистрированном (95,7%), так и</w:t>
      </w:r>
      <w:r w:rsidR="0079673D">
        <w:rPr>
          <w:rFonts w:ascii="Times New Roman" w:hAnsi="Times New Roman"/>
          <w:sz w:val="28"/>
          <w:szCs w:val="28"/>
        </w:rPr>
        <w:t xml:space="preserve"> в «гражданском» (89,6%).</w:t>
      </w:r>
    </w:p>
    <w:p w:rsidR="00F77BAD" w:rsidRDefault="003A1ABE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B5B2D">
        <w:rPr>
          <w:rFonts w:ascii="Times New Roman" w:hAnsi="Times New Roman"/>
          <w:sz w:val="28"/>
          <w:szCs w:val="28"/>
        </w:rPr>
        <w:t xml:space="preserve">реди тех, кто демонстрирует «нейтральное» отношение (11,3%) к институту законного брака, чаще встречаются мужчины (19,7%), чем женщины (7,6%), а также те, кто </w:t>
      </w:r>
      <w:proofErr w:type="gramStart"/>
      <w:r w:rsidR="00DB5B2D">
        <w:rPr>
          <w:rFonts w:ascii="Times New Roman" w:hAnsi="Times New Roman"/>
          <w:sz w:val="28"/>
          <w:szCs w:val="28"/>
        </w:rPr>
        <w:t>разведен</w:t>
      </w:r>
      <w:proofErr w:type="gramEnd"/>
      <w:r w:rsidR="00DB5B2D">
        <w:rPr>
          <w:rFonts w:ascii="Times New Roman" w:hAnsi="Times New Roman"/>
          <w:sz w:val="28"/>
          <w:szCs w:val="28"/>
        </w:rPr>
        <w:t xml:space="preserve">/расстался с гражданским супругом (19,0%). </w:t>
      </w:r>
    </w:p>
    <w:p w:rsidR="00DB5B2D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Отрицательное отношение к официальному браку </w:t>
      </w:r>
      <w:r w:rsidR="003A1ABE">
        <w:rPr>
          <w:rFonts w:ascii="Times New Roman" w:hAnsi="Times New Roman"/>
          <w:sz w:val="28"/>
          <w:szCs w:val="28"/>
        </w:rPr>
        <w:t>отмечено в единичных случаях</w:t>
      </w:r>
      <w:r>
        <w:rPr>
          <w:rFonts w:ascii="Times New Roman" w:hAnsi="Times New Roman"/>
          <w:sz w:val="28"/>
          <w:szCs w:val="28"/>
        </w:rPr>
        <w:t xml:space="preserve"> (0,3%).</w:t>
      </w:r>
    </w:p>
    <w:p w:rsidR="00DB5B2D" w:rsidRDefault="00C340DB" w:rsidP="00C25459">
      <w:pPr>
        <w:spacing w:line="240" w:lineRule="auto"/>
        <w:ind w:firstLine="425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30790" cy="3155277"/>
            <wp:effectExtent l="12192" t="6096" r="5268" b="927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5B2D" w:rsidRDefault="00DB5B2D" w:rsidP="00C25459">
      <w:pPr>
        <w:spacing w:line="240" w:lineRule="auto"/>
        <w:ind w:firstLine="42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Рис.6</w:t>
      </w:r>
    </w:p>
    <w:p w:rsidR="00DB5B2D" w:rsidRDefault="00DB5B2D" w:rsidP="00C25459">
      <w:pPr>
        <w:spacing w:line="240" w:lineRule="auto"/>
        <w:ind w:firstLine="425"/>
        <w:jc w:val="center"/>
        <w:rPr>
          <w:rFonts w:ascii="Times New Roman" w:hAnsi="Times New Roman"/>
          <w:sz w:val="24"/>
          <w:szCs w:val="28"/>
        </w:rPr>
      </w:pPr>
    </w:p>
    <w:p w:rsidR="006D1B5C" w:rsidRDefault="006D1B5C" w:rsidP="006D1B5C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6</w:t>
      </w:r>
    </w:p>
    <w:tbl>
      <w:tblPr>
        <w:tblW w:w="10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905"/>
      </w:tblGrid>
      <w:tr w:rsidR="006D1B5C" w:rsidTr="006D1B5C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6D1B5C" w:rsidTr="006D1B5C">
        <w:trPr>
          <w:cantSplit/>
          <w:trHeight w:val="171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F77BA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77BAD">
              <w:rPr>
                <w:rFonts w:ascii="Times New Roman" w:hAnsi="Times New Roman"/>
                <w:b/>
                <w:bCs/>
                <w:i/>
              </w:rPr>
              <w:t>Как Вы относитесь к такому явлению, как</w:t>
            </w:r>
            <w:r w:rsidR="009F1AEB" w:rsidRPr="00F77BAD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F77BAD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F77BAD" w:rsidRPr="00F77BAD">
              <w:rPr>
                <w:rFonts w:ascii="Times New Roman" w:hAnsi="Times New Roman"/>
                <w:b/>
                <w:i/>
                <w:sz w:val="24"/>
              </w:rPr>
              <w:t>официальный брак</w:t>
            </w:r>
            <w:r w:rsidR="009D0BD1">
              <w:rPr>
                <w:rFonts w:ascii="Times New Roman" w:hAnsi="Times New Roman"/>
                <w:b/>
                <w:i/>
                <w:sz w:val="24"/>
              </w:rPr>
              <w:t>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1B5C" w:rsidTr="00F77BA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87,2</w:t>
            </w:r>
          </w:p>
        </w:tc>
      </w:tr>
      <w:tr w:rsidR="006D1B5C" w:rsidTr="00F77BA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11,3</w:t>
            </w:r>
          </w:p>
        </w:tc>
      </w:tr>
      <w:tr w:rsidR="006D1B5C" w:rsidTr="00F77BA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6D1B5C" w:rsidTr="00F77BA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F7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</w:tbl>
    <w:p w:rsidR="006D1B5C" w:rsidRPr="00C25459" w:rsidRDefault="006D1B5C" w:rsidP="00C25459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8"/>
        </w:rPr>
      </w:pPr>
    </w:p>
    <w:p w:rsidR="00F77BAD" w:rsidRDefault="00F77BA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DB5B2D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7E7B">
        <w:rPr>
          <w:rFonts w:ascii="Times New Roman" w:hAnsi="Times New Roman"/>
          <w:b/>
          <w:i/>
          <w:sz w:val="28"/>
          <w:szCs w:val="28"/>
        </w:rPr>
        <w:lastRenderedPageBreak/>
        <w:t xml:space="preserve">Брачный контракт </w:t>
      </w:r>
      <w:r w:rsidRPr="00A17E7B">
        <w:rPr>
          <w:rFonts w:ascii="Times New Roman" w:hAnsi="Times New Roman"/>
          <w:sz w:val="28"/>
          <w:szCs w:val="28"/>
        </w:rPr>
        <w:t xml:space="preserve">почти половина респондентов оценивает нейтрально (47,6%) и четверть (26,7%) положительно. При этом позитивное отношение </w:t>
      </w:r>
      <w:r w:rsidR="003A1ABE">
        <w:rPr>
          <w:rFonts w:ascii="Times New Roman" w:hAnsi="Times New Roman"/>
          <w:sz w:val="28"/>
          <w:szCs w:val="28"/>
        </w:rPr>
        <w:t>в большей степени</w:t>
      </w:r>
      <w:r w:rsidRPr="00A17E7B">
        <w:rPr>
          <w:rFonts w:ascii="Times New Roman" w:hAnsi="Times New Roman"/>
          <w:sz w:val="28"/>
          <w:szCs w:val="28"/>
        </w:rPr>
        <w:t xml:space="preserve"> представлено в старшей возрастной группе </w:t>
      </w:r>
      <w:proofErr w:type="gramStart"/>
      <w:r w:rsidRPr="00A17E7B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A17E7B">
        <w:rPr>
          <w:rFonts w:ascii="Times New Roman" w:hAnsi="Times New Roman"/>
          <w:sz w:val="28"/>
          <w:szCs w:val="28"/>
        </w:rPr>
        <w:t xml:space="preserve"> (34,5%</w:t>
      </w:r>
      <w:r w:rsidR="00C23DED">
        <w:rPr>
          <w:rFonts w:ascii="Times New Roman" w:hAnsi="Times New Roman"/>
          <w:sz w:val="28"/>
          <w:szCs w:val="28"/>
        </w:rPr>
        <w:t>)</w:t>
      </w:r>
      <w:r w:rsidRPr="00A17E7B">
        <w:rPr>
          <w:rFonts w:ascii="Times New Roman" w:hAnsi="Times New Roman"/>
          <w:sz w:val="28"/>
          <w:szCs w:val="28"/>
        </w:rPr>
        <w:t xml:space="preserve">, а также </w:t>
      </w:r>
      <w:r w:rsidR="00C23DED">
        <w:rPr>
          <w:rFonts w:ascii="Times New Roman" w:hAnsi="Times New Roman"/>
          <w:sz w:val="28"/>
          <w:szCs w:val="28"/>
        </w:rPr>
        <w:t>среди</w:t>
      </w:r>
      <w:r w:rsidRPr="00A17E7B">
        <w:rPr>
          <w:rFonts w:ascii="Times New Roman" w:hAnsi="Times New Roman"/>
          <w:sz w:val="28"/>
          <w:szCs w:val="28"/>
        </w:rPr>
        <w:t xml:space="preserve"> разведенных/расставшихся с гражданским супругом (44,4%).</w:t>
      </w:r>
    </w:p>
    <w:p w:rsidR="006D1B5C" w:rsidRPr="00A17E7B" w:rsidRDefault="006D1B5C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DB5B2D" w:rsidP="00C25459">
      <w:pPr>
        <w:spacing w:after="0" w:line="240" w:lineRule="auto"/>
        <w:ind w:left="900"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C340DB" w:rsidP="00C25459">
      <w:pPr>
        <w:spacing w:line="240" w:lineRule="auto"/>
        <w:ind w:firstLine="425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18677" cy="3450021"/>
            <wp:effectExtent l="19050" t="0" r="15323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B5B2D" w:rsidRDefault="00DB5B2D" w:rsidP="00BE759A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Рис.7</w:t>
      </w:r>
    </w:p>
    <w:p w:rsidR="006D1B5C" w:rsidRDefault="006D1B5C" w:rsidP="001B407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7</w:t>
      </w:r>
    </w:p>
    <w:tbl>
      <w:tblPr>
        <w:tblW w:w="10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905"/>
      </w:tblGrid>
      <w:tr w:rsidR="006D1B5C" w:rsidTr="006D1B5C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 w:rsidP="001B4077">
            <w:pPr>
              <w:spacing w:before="100" w:beforeAutospacing="1" w:after="0" w:line="240" w:lineRule="auto"/>
              <w:ind w:left="1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6D1B5C" w:rsidTr="006D1B5C">
        <w:trPr>
          <w:cantSplit/>
          <w:trHeight w:val="158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3A189F" w:rsidP="009D0BD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Как Вы относитесь к такому</w:t>
            </w:r>
            <w:r w:rsidR="006D1B5C">
              <w:rPr>
                <w:rFonts w:ascii="Times New Roman" w:hAnsi="Times New Roman"/>
                <w:b/>
                <w:bCs/>
                <w:i/>
              </w:rPr>
              <w:t xml:space="preserve"> явлени</w:t>
            </w:r>
            <w:r>
              <w:rPr>
                <w:rFonts w:ascii="Times New Roman" w:hAnsi="Times New Roman"/>
                <w:b/>
                <w:bCs/>
                <w:i/>
              </w:rPr>
              <w:t>ю</w:t>
            </w:r>
            <w:r w:rsidR="006D1B5C">
              <w:rPr>
                <w:rFonts w:ascii="Times New Roman" w:hAnsi="Times New Roman"/>
                <w:b/>
                <w:bCs/>
                <w:i/>
              </w:rPr>
              <w:t>, как</w:t>
            </w:r>
            <w:r w:rsidR="009D0BD1">
              <w:rPr>
                <w:rFonts w:ascii="Times New Roman" w:hAnsi="Times New Roman"/>
                <w:b/>
                <w:i/>
                <w:sz w:val="24"/>
              </w:rPr>
              <w:t xml:space="preserve"> брачный контракт</w:t>
            </w:r>
            <w:r w:rsidR="009D0BD1">
              <w:rPr>
                <w:rFonts w:ascii="Times New Roman" w:hAnsi="Times New Roman"/>
                <w:b/>
                <w:bCs/>
                <w:i/>
              </w:rPr>
              <w:t>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47,6</w:t>
            </w: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26,7</w:t>
            </w: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</w:tr>
    </w:tbl>
    <w:p w:rsidR="006D1B5C" w:rsidRDefault="006D1B5C" w:rsidP="006D1B5C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F77BAD" w:rsidRDefault="00F77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5B2D" w:rsidRDefault="00DB5B2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</w:t>
      </w:r>
      <w:r w:rsidRPr="00C25459">
        <w:rPr>
          <w:rFonts w:ascii="Times New Roman" w:hAnsi="Times New Roman"/>
          <w:b/>
          <w:i/>
          <w:sz w:val="28"/>
          <w:szCs w:val="28"/>
        </w:rPr>
        <w:t>«гражданскому» браку</w:t>
      </w:r>
      <w:r w:rsidRPr="00C25459">
        <w:rPr>
          <w:rFonts w:ascii="Times New Roman" w:hAnsi="Times New Roman"/>
          <w:sz w:val="28"/>
          <w:szCs w:val="28"/>
        </w:rPr>
        <w:t xml:space="preserve"> </w:t>
      </w:r>
      <w:r w:rsidRPr="007460ED">
        <w:rPr>
          <w:rFonts w:ascii="Times New Roman" w:hAnsi="Times New Roman"/>
          <w:sz w:val="28"/>
          <w:szCs w:val="28"/>
        </w:rPr>
        <w:t>около половины</w:t>
      </w:r>
      <w:r>
        <w:rPr>
          <w:rFonts w:ascii="Times New Roman" w:hAnsi="Times New Roman"/>
          <w:sz w:val="28"/>
          <w:szCs w:val="28"/>
        </w:rPr>
        <w:t xml:space="preserve"> респондентов (46,5%) проявляет нейтральное отношение и примерно треть (35,6%) – в целом положительное. </w:t>
      </w:r>
    </w:p>
    <w:p w:rsidR="00DB5B2D" w:rsidRDefault="00C23DED" w:rsidP="00A17E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Характерно</w:t>
      </w:r>
      <w:r w:rsidR="00DB5B2D">
        <w:rPr>
          <w:rFonts w:ascii="Times New Roman" w:hAnsi="Times New Roman"/>
          <w:sz w:val="28"/>
          <w:szCs w:val="28"/>
        </w:rPr>
        <w:t xml:space="preserve"> распределение оценок </w:t>
      </w:r>
      <w:r>
        <w:rPr>
          <w:rFonts w:ascii="Times New Roman" w:hAnsi="Times New Roman"/>
          <w:sz w:val="28"/>
          <w:szCs w:val="28"/>
        </w:rPr>
        <w:t xml:space="preserve">гражданского </w:t>
      </w:r>
      <w:r w:rsidR="00DB5B2D">
        <w:rPr>
          <w:rFonts w:ascii="Times New Roman" w:hAnsi="Times New Roman"/>
          <w:sz w:val="28"/>
          <w:szCs w:val="28"/>
        </w:rPr>
        <w:t>брака среди тех, кто сам в нем состоит</w:t>
      </w:r>
      <w:r w:rsidR="00AF7F85">
        <w:rPr>
          <w:rFonts w:ascii="Times New Roman" w:hAnsi="Times New Roman"/>
          <w:sz w:val="28"/>
          <w:szCs w:val="28"/>
        </w:rPr>
        <w:t>: б</w:t>
      </w:r>
      <w:r w:rsidR="009512CF">
        <w:rPr>
          <w:rFonts w:ascii="Times New Roman" w:hAnsi="Times New Roman"/>
          <w:sz w:val="28"/>
          <w:szCs w:val="28"/>
        </w:rPr>
        <w:t>олее половины (57,8%)</w:t>
      </w:r>
      <w:r w:rsidR="009512CF" w:rsidRPr="009512CF">
        <w:rPr>
          <w:rFonts w:ascii="Times New Roman" w:hAnsi="Times New Roman"/>
          <w:sz w:val="28"/>
          <w:szCs w:val="28"/>
        </w:rPr>
        <w:t xml:space="preserve"> </w:t>
      </w:r>
      <w:r w:rsidR="00F77BAD">
        <w:rPr>
          <w:rFonts w:ascii="Times New Roman" w:hAnsi="Times New Roman"/>
          <w:sz w:val="28"/>
          <w:szCs w:val="28"/>
        </w:rPr>
        <w:t xml:space="preserve">оценивают его </w:t>
      </w:r>
      <w:r w:rsidR="009512CF">
        <w:rPr>
          <w:rFonts w:ascii="Times New Roman" w:hAnsi="Times New Roman"/>
          <w:sz w:val="28"/>
          <w:szCs w:val="28"/>
        </w:rPr>
        <w:t>в</w:t>
      </w:r>
      <w:r w:rsidR="00DB5B2D">
        <w:rPr>
          <w:rFonts w:ascii="Times New Roman" w:hAnsi="Times New Roman"/>
          <w:sz w:val="28"/>
          <w:szCs w:val="28"/>
        </w:rPr>
        <w:t xml:space="preserve"> целом положительно; почти треть (32,5%) </w:t>
      </w:r>
      <w:r w:rsidR="001E36F1">
        <w:rPr>
          <w:rFonts w:ascii="Times New Roman" w:hAnsi="Times New Roman"/>
          <w:sz w:val="28"/>
          <w:szCs w:val="28"/>
        </w:rPr>
        <w:t xml:space="preserve">– </w:t>
      </w:r>
      <w:r w:rsidR="00DB5B2D">
        <w:rPr>
          <w:rFonts w:ascii="Times New Roman" w:hAnsi="Times New Roman"/>
          <w:sz w:val="28"/>
          <w:szCs w:val="28"/>
        </w:rPr>
        <w:t xml:space="preserve">нейтрально; 6,5% </w:t>
      </w:r>
      <w:r w:rsidR="009512CF">
        <w:rPr>
          <w:rFonts w:ascii="Times New Roman" w:hAnsi="Times New Roman"/>
          <w:sz w:val="28"/>
          <w:szCs w:val="28"/>
        </w:rPr>
        <w:t>дают</w:t>
      </w:r>
      <w:r w:rsidR="00DB5B2D">
        <w:rPr>
          <w:rFonts w:ascii="Times New Roman" w:hAnsi="Times New Roman"/>
          <w:sz w:val="28"/>
          <w:szCs w:val="28"/>
        </w:rPr>
        <w:t xml:space="preserve"> отрицательн</w:t>
      </w:r>
      <w:r w:rsidR="00AF7F85">
        <w:rPr>
          <w:rFonts w:ascii="Times New Roman" w:hAnsi="Times New Roman"/>
          <w:sz w:val="28"/>
          <w:szCs w:val="28"/>
        </w:rPr>
        <w:t>ую оценку</w:t>
      </w:r>
      <w:r w:rsidR="001E36F1">
        <w:rPr>
          <w:rFonts w:ascii="Times New Roman" w:hAnsi="Times New Roman"/>
          <w:sz w:val="28"/>
          <w:szCs w:val="28"/>
        </w:rPr>
        <w:t>.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Cs w:val="28"/>
        </w:rPr>
      </w:pPr>
    </w:p>
    <w:p w:rsidR="00DB5B2D" w:rsidRDefault="00C340DB" w:rsidP="00C25459">
      <w:pPr>
        <w:spacing w:line="240" w:lineRule="auto"/>
        <w:ind w:firstLine="425"/>
        <w:jc w:val="center"/>
        <w:rPr>
          <w:rFonts w:ascii="Times New Roman" w:hAnsi="Times New Roman"/>
          <w:noProof/>
          <w:sz w:val="24"/>
          <w:szCs w:val="28"/>
          <w:lang w:eastAsia="ru-RU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5370244" cy="3422109"/>
            <wp:effectExtent l="12192" t="6096" r="8714" b="795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5B2D" w:rsidRPr="00C25459" w:rsidRDefault="00DB5B2D" w:rsidP="00C25459">
      <w:pPr>
        <w:spacing w:line="240" w:lineRule="auto"/>
        <w:ind w:firstLine="42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Рис.8</w:t>
      </w:r>
    </w:p>
    <w:p w:rsidR="00DB5B2D" w:rsidRPr="00143A3C" w:rsidRDefault="00DB5B2D" w:rsidP="00BE759A">
      <w:pPr>
        <w:spacing w:line="240" w:lineRule="auto"/>
        <w:ind w:firstLine="426"/>
        <w:jc w:val="both"/>
        <w:rPr>
          <w:rFonts w:ascii="Times New Roman" w:hAnsi="Times New Roman"/>
          <w:szCs w:val="28"/>
        </w:rPr>
      </w:pPr>
    </w:p>
    <w:p w:rsidR="006D1B5C" w:rsidRDefault="006D1B5C" w:rsidP="006D1B5C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8</w:t>
      </w:r>
    </w:p>
    <w:tbl>
      <w:tblPr>
        <w:tblW w:w="103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905"/>
      </w:tblGrid>
      <w:tr w:rsidR="006D1B5C" w:rsidTr="006D1B5C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before="100" w:beforeAutospacing="1" w:after="0" w:line="240" w:lineRule="auto"/>
              <w:ind w:left="14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6D1B5C" w:rsidTr="006D1B5C">
        <w:trPr>
          <w:trHeight w:val="158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6D1B5C" w:rsidRDefault="006D1B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C" w:rsidRDefault="006D1B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3A189F" w:rsidP="00F77BA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Как Вы относитесь к такому явлению</w:t>
            </w:r>
            <w:r w:rsidR="006D1B5C">
              <w:rPr>
                <w:rFonts w:ascii="Times New Roman" w:hAnsi="Times New Roman"/>
                <w:b/>
                <w:bCs/>
                <w:i/>
              </w:rPr>
              <w:t>, как</w:t>
            </w:r>
            <w:r w:rsidR="00F77BAD">
              <w:rPr>
                <w:rFonts w:ascii="Times New Roman" w:hAnsi="Times New Roman"/>
                <w:b/>
                <w:i/>
                <w:sz w:val="24"/>
              </w:rPr>
              <w:t xml:space="preserve"> «гражданский» брак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46,5</w:t>
            </w: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35,6</w:t>
            </w: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</w:tr>
      <w:tr w:rsidR="006D1B5C" w:rsidTr="006D1B5C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5C" w:rsidRDefault="006D1B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</w:t>
            </w:r>
          </w:p>
        </w:tc>
      </w:tr>
    </w:tbl>
    <w:p w:rsidR="006D1B5C" w:rsidRPr="0072314C" w:rsidRDefault="006D1B5C" w:rsidP="006D1B5C">
      <w:pPr>
        <w:spacing w:after="0" w:line="240" w:lineRule="auto"/>
        <w:ind w:left="357"/>
        <w:jc w:val="right"/>
        <w:rPr>
          <w:rFonts w:ascii="Times New Roman" w:hAnsi="Times New Roman"/>
          <w:b/>
          <w:i/>
          <w:sz w:val="24"/>
          <w:szCs w:val="28"/>
        </w:rPr>
      </w:pPr>
    </w:p>
    <w:p w:rsidR="006D1B5C" w:rsidRDefault="00DB5B2D" w:rsidP="00BE759A">
      <w:pPr>
        <w:spacing w:line="240" w:lineRule="auto"/>
        <w:ind w:firstLine="426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C340DB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74892" cy="2441876"/>
            <wp:effectExtent l="12192" t="6049" r="4191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1B5C" w:rsidRDefault="006D1B5C" w:rsidP="006D1B5C">
      <w:pPr>
        <w:spacing w:line="240" w:lineRule="auto"/>
        <w:ind w:left="357"/>
        <w:jc w:val="center"/>
        <w:rPr>
          <w:rFonts w:ascii="Times New Roman" w:hAnsi="Times New Roman"/>
          <w:noProof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t>Рис.9</w:t>
      </w:r>
    </w:p>
    <w:p w:rsidR="006D1B5C" w:rsidRDefault="006D1B5C" w:rsidP="00BE759A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DB5B2D" w:rsidRPr="001B4077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2482">
        <w:rPr>
          <w:rFonts w:ascii="Times New Roman" w:hAnsi="Times New Roman"/>
          <w:b/>
          <w:i/>
          <w:sz w:val="28"/>
          <w:szCs w:val="28"/>
        </w:rPr>
        <w:t>Не</w:t>
      </w:r>
      <w:r w:rsidRPr="00512010">
        <w:rPr>
          <w:rFonts w:ascii="Times New Roman" w:hAnsi="Times New Roman"/>
          <w:b/>
          <w:i/>
          <w:sz w:val="28"/>
          <w:szCs w:val="28"/>
        </w:rPr>
        <w:t>полная семья</w:t>
      </w:r>
      <w:r>
        <w:rPr>
          <w:rFonts w:ascii="Times New Roman" w:hAnsi="Times New Roman"/>
          <w:sz w:val="28"/>
          <w:szCs w:val="28"/>
        </w:rPr>
        <w:t xml:space="preserve"> вызывает отрицательное отношение более чем у половины опрошенных молодых людей (58,2%). Сильнее такая оценка выражена в группе молодежи до 20 лет (65,0%), а также </w:t>
      </w:r>
      <w:r w:rsidR="00AF7F85">
        <w:rPr>
          <w:rFonts w:ascii="Times New Roman" w:hAnsi="Times New Roman"/>
          <w:sz w:val="28"/>
          <w:szCs w:val="28"/>
        </w:rPr>
        <w:t>среди респондентов</w:t>
      </w:r>
      <w:r>
        <w:rPr>
          <w:rFonts w:ascii="Times New Roman" w:hAnsi="Times New Roman"/>
          <w:sz w:val="28"/>
          <w:szCs w:val="28"/>
        </w:rPr>
        <w:t xml:space="preserve">, никогда не состоявших в </w:t>
      </w:r>
      <w:r w:rsidRPr="001B4077">
        <w:rPr>
          <w:rFonts w:ascii="Times New Roman" w:hAnsi="Times New Roman"/>
          <w:sz w:val="28"/>
          <w:szCs w:val="28"/>
        </w:rPr>
        <w:t xml:space="preserve">брачных отношениях (62,3%) или состоящих в «гражданском» браке (60,4%). 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4077">
        <w:rPr>
          <w:rFonts w:ascii="Times New Roman" w:hAnsi="Times New Roman"/>
          <w:sz w:val="28"/>
          <w:szCs w:val="28"/>
        </w:rPr>
        <w:t xml:space="preserve">Около трети респондентов (30,8%) </w:t>
      </w:r>
      <w:r w:rsidR="00AF7F85" w:rsidRPr="001B4077">
        <w:rPr>
          <w:rFonts w:ascii="Times New Roman" w:hAnsi="Times New Roman"/>
          <w:sz w:val="28"/>
          <w:szCs w:val="28"/>
        </w:rPr>
        <w:t>проявляют</w:t>
      </w:r>
      <w:r w:rsidRPr="001B4077">
        <w:rPr>
          <w:rFonts w:ascii="Times New Roman" w:hAnsi="Times New Roman"/>
          <w:sz w:val="28"/>
          <w:szCs w:val="28"/>
        </w:rPr>
        <w:t xml:space="preserve"> нейтральное отн</w:t>
      </w:r>
      <w:r w:rsidR="001E36F1">
        <w:rPr>
          <w:rFonts w:ascii="Times New Roman" w:hAnsi="Times New Roman"/>
          <w:sz w:val="28"/>
          <w:szCs w:val="28"/>
        </w:rPr>
        <w:t>ошение к такому варианту семьи.</w:t>
      </w:r>
    </w:p>
    <w:p w:rsidR="00DB5B2D" w:rsidRDefault="00DB5B2D" w:rsidP="00BE759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позитивном отношении к неполной семье заявляют лишь 4,7% респондентов, независимо от пола, возраста и семейного положения. Исключение составляют только группа </w:t>
      </w:r>
      <w:proofErr w:type="gramStart"/>
      <w:r>
        <w:rPr>
          <w:rFonts w:ascii="Times New Roman" w:hAnsi="Times New Roman"/>
          <w:sz w:val="28"/>
          <w:szCs w:val="28"/>
        </w:rPr>
        <w:t>разведенных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/расставшихся с гражданским супругом: здесь положительная оценка неполной семьи встречается относительно чаще (17,5%). </w:t>
      </w:r>
    </w:p>
    <w:p w:rsidR="00DB5B2D" w:rsidRDefault="00C340DB" w:rsidP="00AB26DC">
      <w:pPr>
        <w:spacing w:line="240" w:lineRule="auto"/>
        <w:ind w:firstLine="425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72605" cy="3307604"/>
            <wp:effectExtent l="12192" t="6044" r="6328" b="1052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5B2D" w:rsidRDefault="00DB5B2D" w:rsidP="007C2482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Рис.10</w:t>
      </w:r>
    </w:p>
    <w:p w:rsidR="006D1B5C" w:rsidRDefault="00FB43C1" w:rsidP="001B407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Таблица 9</w:t>
      </w:r>
    </w:p>
    <w:tbl>
      <w:tblPr>
        <w:tblW w:w="103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905"/>
      </w:tblGrid>
      <w:tr w:rsidR="00FB43C1" w:rsidTr="00FB43C1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before="100" w:beforeAutospacing="1" w:after="0" w:line="240" w:lineRule="auto"/>
              <w:ind w:left="142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FB43C1" w:rsidTr="00FB43C1">
        <w:trPr>
          <w:trHeight w:val="170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B43C1" w:rsidTr="00FB43C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3A189F" w:rsidP="001E36F1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Как Вы относитесь к такому явлению</w:t>
            </w:r>
            <w:r w:rsidR="00FB43C1">
              <w:rPr>
                <w:rFonts w:ascii="Times New Roman" w:hAnsi="Times New Roman"/>
                <w:b/>
                <w:bCs/>
                <w:i/>
              </w:rPr>
              <w:t>, как</w:t>
            </w:r>
            <w:r w:rsidR="001E36F1">
              <w:rPr>
                <w:rFonts w:ascii="Times New Roman" w:hAnsi="Times New Roman"/>
                <w:b/>
                <w:i/>
                <w:sz w:val="24"/>
              </w:rPr>
              <w:t xml:space="preserve"> неполная семья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B43C1" w:rsidTr="00FB43C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58,2</w:t>
            </w:r>
          </w:p>
        </w:tc>
      </w:tr>
      <w:tr w:rsidR="00FB43C1" w:rsidTr="00FB43C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30,8</w:t>
            </w:r>
          </w:p>
        </w:tc>
      </w:tr>
      <w:tr w:rsidR="00FB43C1" w:rsidTr="00FB43C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</w:tr>
      <w:tr w:rsidR="00FB43C1" w:rsidTr="001B407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4,7</w:t>
            </w:r>
          </w:p>
        </w:tc>
      </w:tr>
    </w:tbl>
    <w:p w:rsidR="00FB43C1" w:rsidRPr="00AB26DC" w:rsidRDefault="00FB43C1" w:rsidP="007C734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поводу </w:t>
      </w:r>
      <w:r w:rsidRPr="00E71DB2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уррогатного материнства</w:t>
      </w:r>
      <w:r>
        <w:rPr>
          <w:rFonts w:ascii="Times New Roman" w:hAnsi="Times New Roman"/>
          <w:sz w:val="28"/>
          <w:szCs w:val="28"/>
        </w:rPr>
        <w:t xml:space="preserve"> высказались отрицательно около половины респондентов (44,1%). К такой оценке в большей степени склоня</w:t>
      </w:r>
      <w:r w:rsidR="00093FB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093FB2">
        <w:rPr>
          <w:rFonts w:ascii="Times New Roman" w:hAnsi="Times New Roman"/>
          <w:sz w:val="28"/>
          <w:szCs w:val="28"/>
        </w:rPr>
        <w:t xml:space="preserve">более молодая категория </w:t>
      </w:r>
      <w:proofErr w:type="gramStart"/>
      <w:r w:rsidR="00093FB2"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093FB2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те, кто никогда не состоял в бра</w:t>
      </w:r>
      <w:r w:rsidR="006356AA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 респондентов (33,1%) проявляет нейтральное отношение к данному явлению. </w:t>
      </w:r>
      <w:r w:rsidRPr="00407AB1">
        <w:rPr>
          <w:rFonts w:ascii="Times New Roman" w:hAnsi="Times New Roman"/>
          <w:sz w:val="28"/>
          <w:szCs w:val="28"/>
        </w:rPr>
        <w:t xml:space="preserve">Положительно оценивают его 10,9% опрошенной молодежи. При этом </w:t>
      </w:r>
      <w:r w:rsidR="001E36F1" w:rsidRPr="00407AB1">
        <w:rPr>
          <w:rFonts w:ascii="Times New Roman" w:hAnsi="Times New Roman"/>
          <w:sz w:val="28"/>
          <w:szCs w:val="28"/>
        </w:rPr>
        <w:t>более лояльны</w:t>
      </w:r>
      <w:r w:rsidR="00407AB1" w:rsidRPr="00407AB1">
        <w:rPr>
          <w:rFonts w:ascii="Times New Roman" w:hAnsi="Times New Roman"/>
          <w:sz w:val="28"/>
          <w:szCs w:val="28"/>
        </w:rPr>
        <w:t>ми</w:t>
      </w:r>
      <w:r w:rsidR="001E36F1" w:rsidRPr="00407AB1">
        <w:rPr>
          <w:rFonts w:ascii="Times New Roman" w:hAnsi="Times New Roman"/>
          <w:sz w:val="28"/>
          <w:szCs w:val="28"/>
        </w:rPr>
        <w:t xml:space="preserve"> </w:t>
      </w:r>
      <w:r w:rsidR="00407AB1" w:rsidRPr="00407AB1">
        <w:rPr>
          <w:rFonts w:ascii="Times New Roman" w:hAnsi="Times New Roman"/>
          <w:sz w:val="28"/>
          <w:szCs w:val="28"/>
        </w:rPr>
        <w:t>оказались респонденты</w:t>
      </w:r>
      <w:r w:rsidR="001E36F1" w:rsidRPr="00407AB1">
        <w:rPr>
          <w:rFonts w:ascii="Times New Roman" w:hAnsi="Times New Roman"/>
          <w:sz w:val="28"/>
          <w:szCs w:val="28"/>
        </w:rPr>
        <w:t xml:space="preserve"> </w:t>
      </w:r>
      <w:r w:rsidR="00407AB1" w:rsidRPr="00407AB1">
        <w:rPr>
          <w:rFonts w:ascii="Times New Roman" w:hAnsi="Times New Roman"/>
          <w:sz w:val="28"/>
          <w:szCs w:val="28"/>
        </w:rPr>
        <w:t>старше 20 лет, а также</w:t>
      </w:r>
      <w:r w:rsidR="006356AA">
        <w:rPr>
          <w:rFonts w:ascii="Times New Roman" w:hAnsi="Times New Roman"/>
          <w:sz w:val="28"/>
          <w:szCs w:val="28"/>
        </w:rPr>
        <w:t xml:space="preserve"> </w:t>
      </w:r>
      <w:r w:rsidR="00536FD3" w:rsidRPr="00407AB1">
        <w:rPr>
          <w:rFonts w:ascii="Times New Roman" w:hAnsi="Times New Roman"/>
          <w:sz w:val="28"/>
          <w:szCs w:val="28"/>
        </w:rPr>
        <w:t>состо</w:t>
      </w:r>
      <w:r w:rsidR="00407AB1" w:rsidRPr="00407AB1">
        <w:rPr>
          <w:rFonts w:ascii="Times New Roman" w:hAnsi="Times New Roman"/>
          <w:sz w:val="28"/>
          <w:szCs w:val="28"/>
        </w:rPr>
        <w:t>ящие в зарегистрированном браке</w:t>
      </w:r>
      <w:r w:rsidRPr="00407A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B2D" w:rsidRDefault="00DB5B2D" w:rsidP="00BE759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Отметим, что вопрос о суррогатном материнстве вызвал наибольшие</w:t>
      </w:r>
      <w:r w:rsidRPr="00423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затруднения у </w:t>
      </w:r>
      <w:proofErr w:type="gramStart"/>
      <w:r>
        <w:rPr>
          <w:rFonts w:ascii="Times New Roman" w:hAnsi="Times New Roman"/>
          <w:sz w:val="28"/>
          <w:szCs w:val="28"/>
        </w:rPr>
        <w:t>анкетируемых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(11,4%).</w:t>
      </w:r>
    </w:p>
    <w:p w:rsidR="00DB5B2D" w:rsidRDefault="00C340DB" w:rsidP="00AB26DC">
      <w:pPr>
        <w:spacing w:line="240" w:lineRule="auto"/>
        <w:ind w:firstLine="425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70479" cy="3307605"/>
            <wp:effectExtent l="12192" t="6044" r="8454" b="1051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B5B2D" w:rsidRDefault="00DB5B2D" w:rsidP="00AB26DC">
      <w:pPr>
        <w:spacing w:line="240" w:lineRule="auto"/>
        <w:ind w:firstLine="42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Рис.11</w:t>
      </w:r>
    </w:p>
    <w:p w:rsidR="00DB5B2D" w:rsidRDefault="00DB5B2D" w:rsidP="00AB26DC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FB43C1" w:rsidRDefault="00FB43C1" w:rsidP="001E36F1">
      <w:pPr>
        <w:spacing w:after="0" w:line="240" w:lineRule="auto"/>
        <w:ind w:right="130" w:firstLine="42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10</w:t>
      </w:r>
    </w:p>
    <w:tbl>
      <w:tblPr>
        <w:tblW w:w="103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905"/>
      </w:tblGrid>
      <w:tr w:rsidR="00FB43C1" w:rsidTr="00FB43C1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before="100" w:beforeAutospacing="1"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FB43C1" w:rsidTr="00FB43C1">
        <w:trPr>
          <w:trHeight w:val="162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B43C1" w:rsidTr="00FB43C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3A189F" w:rsidP="001E36F1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Как Вы относитесь к такому явлению</w:t>
            </w:r>
            <w:r w:rsidR="00FB43C1">
              <w:rPr>
                <w:rFonts w:ascii="Times New Roman" w:hAnsi="Times New Roman"/>
                <w:b/>
                <w:bCs/>
                <w:i/>
              </w:rPr>
              <w:t>, как</w:t>
            </w:r>
            <w:r w:rsidR="001E36F1">
              <w:rPr>
                <w:rFonts w:ascii="Times New Roman" w:hAnsi="Times New Roman"/>
                <w:b/>
                <w:i/>
                <w:sz w:val="24"/>
              </w:rPr>
              <w:t xml:space="preserve"> суррогатное материнство</w:t>
            </w:r>
            <w:r w:rsidR="001E36F1">
              <w:rPr>
                <w:rFonts w:ascii="Times New Roman" w:hAnsi="Times New Roman"/>
                <w:b/>
                <w:bCs/>
                <w:i/>
              </w:rPr>
              <w:t>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B43C1" w:rsidTr="00FB43C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44,1</w:t>
            </w:r>
          </w:p>
        </w:tc>
      </w:tr>
      <w:tr w:rsidR="00FB43C1" w:rsidTr="00FB43C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33,1</w:t>
            </w:r>
          </w:p>
        </w:tc>
      </w:tr>
      <w:tr w:rsidR="00FB43C1" w:rsidTr="00FB43C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11,4</w:t>
            </w:r>
          </w:p>
        </w:tc>
      </w:tr>
      <w:tr w:rsidR="00FB43C1" w:rsidTr="001B407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1B4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10,9</w:t>
            </w:r>
          </w:p>
        </w:tc>
      </w:tr>
    </w:tbl>
    <w:p w:rsidR="00FB43C1" w:rsidRDefault="00FB43C1" w:rsidP="00FB43C1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DB5B2D" w:rsidRDefault="00DB5B2D" w:rsidP="00BE759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такому явлению</w:t>
      </w:r>
      <w:r w:rsidR="00F917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</w:t>
      </w:r>
      <w:r w:rsidRPr="00423FA1">
        <w:rPr>
          <w:rFonts w:ascii="Times New Roman" w:hAnsi="Times New Roman"/>
          <w:b/>
          <w:i/>
          <w:sz w:val="28"/>
          <w:szCs w:val="28"/>
        </w:rPr>
        <w:t>супружеские измены</w:t>
      </w:r>
      <w:r w:rsidR="00F917B1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отрицательно относится подавляющее большинство опрошенных молодых людей (86,5%), независимо от пола, возраста и семейного положения. Нейтрально высказываются на этот счет 9,1% респондентов и положительно – 1,1%.</w:t>
      </w:r>
    </w:p>
    <w:p w:rsidR="00D44B80" w:rsidRDefault="00D44B80" w:rsidP="00BE759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C340DB" w:rsidP="00AB26DC">
      <w:pPr>
        <w:spacing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5145" cy="3756279"/>
            <wp:effectExtent l="12192" t="6096" r="4263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B5B2D" w:rsidRDefault="00DB5B2D" w:rsidP="00AB26DC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8"/>
        </w:rPr>
      </w:pPr>
      <w:r w:rsidRPr="00AB26DC">
        <w:rPr>
          <w:rFonts w:ascii="Times New Roman" w:hAnsi="Times New Roman"/>
          <w:sz w:val="24"/>
          <w:szCs w:val="28"/>
        </w:rPr>
        <w:t>Рис. 12</w:t>
      </w:r>
    </w:p>
    <w:p w:rsidR="00FB43C1" w:rsidRDefault="00FB43C1" w:rsidP="00407AB1">
      <w:pPr>
        <w:spacing w:after="0" w:line="240" w:lineRule="auto"/>
        <w:ind w:right="-12" w:firstLine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Таблица 11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888"/>
      </w:tblGrid>
      <w:tr w:rsidR="00FB43C1" w:rsidTr="00F917B1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F917B1">
            <w:pPr>
              <w:spacing w:before="100" w:beforeAutospacing="1"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FB43C1" w:rsidTr="00F917B1">
        <w:trPr>
          <w:trHeight w:val="163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FB43C1" w:rsidRDefault="00FB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B43C1" w:rsidTr="00F917B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3A189F" w:rsidP="006356AA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Как Вы относитесь к такому</w:t>
            </w:r>
            <w:r w:rsidR="00FB43C1">
              <w:rPr>
                <w:rFonts w:ascii="Times New Roman" w:hAnsi="Times New Roman"/>
                <w:b/>
                <w:bCs/>
                <w:i/>
              </w:rPr>
              <w:t xml:space="preserve"> явлени</w:t>
            </w:r>
            <w:r>
              <w:rPr>
                <w:rFonts w:ascii="Times New Roman" w:hAnsi="Times New Roman"/>
                <w:b/>
                <w:bCs/>
                <w:i/>
              </w:rPr>
              <w:t>ю</w:t>
            </w:r>
            <w:r w:rsidR="00FB43C1">
              <w:rPr>
                <w:rFonts w:ascii="Times New Roman" w:hAnsi="Times New Roman"/>
                <w:b/>
                <w:bCs/>
                <w:i/>
              </w:rPr>
              <w:t>, как</w:t>
            </w:r>
            <w:r w:rsidR="006356A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6356AA">
              <w:rPr>
                <w:rFonts w:ascii="Times New Roman" w:hAnsi="Times New Roman"/>
                <w:b/>
                <w:i/>
                <w:sz w:val="24"/>
              </w:rPr>
              <w:t>супружеские измены?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1" w:rsidRDefault="00FB4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B43C1" w:rsidTr="006356AA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86,5</w:t>
            </w:r>
          </w:p>
        </w:tc>
      </w:tr>
      <w:tr w:rsidR="00FB43C1" w:rsidTr="006356AA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9,1</w:t>
            </w:r>
          </w:p>
        </w:tc>
      </w:tr>
      <w:tr w:rsidR="00FB43C1" w:rsidTr="006356AA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FB43C1" w:rsidTr="006356AA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1" w:rsidRDefault="00FB43C1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1" w:rsidRDefault="00FB43C1" w:rsidP="0063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</w:tr>
    </w:tbl>
    <w:p w:rsidR="00FB43C1" w:rsidRDefault="00FB43C1" w:rsidP="00FB43C1">
      <w:pPr>
        <w:spacing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</w:p>
    <w:p w:rsidR="00DB5B2D" w:rsidRDefault="00DB5B2D" w:rsidP="00C015D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12853"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 xml:space="preserve">ногомужество </w:t>
      </w:r>
      <w:r w:rsidRPr="00176A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многоженство</w:t>
      </w:r>
      <w:r>
        <w:rPr>
          <w:rFonts w:ascii="Times New Roman" w:hAnsi="Times New Roman"/>
          <w:sz w:val="28"/>
          <w:szCs w:val="28"/>
        </w:rPr>
        <w:t xml:space="preserve"> также вызывают преимущественно отрицательное отношение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(82,1%). </w:t>
      </w:r>
    </w:p>
    <w:p w:rsidR="00DB5B2D" w:rsidRDefault="006356AA" w:rsidP="00C015D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B5B2D">
        <w:rPr>
          <w:rFonts w:ascii="Times New Roman" w:hAnsi="Times New Roman"/>
          <w:sz w:val="28"/>
          <w:szCs w:val="28"/>
        </w:rPr>
        <w:t>олее терпим</w:t>
      </w:r>
      <w:r w:rsidR="005D7B7B">
        <w:rPr>
          <w:rFonts w:ascii="Times New Roman" w:hAnsi="Times New Roman"/>
          <w:sz w:val="28"/>
          <w:szCs w:val="28"/>
        </w:rPr>
        <w:t>ы</w:t>
      </w:r>
      <w:r w:rsidR="00DB5B2D">
        <w:rPr>
          <w:rFonts w:ascii="Times New Roman" w:hAnsi="Times New Roman"/>
          <w:sz w:val="28"/>
          <w:szCs w:val="28"/>
        </w:rPr>
        <w:t xml:space="preserve"> к данным явлениям </w:t>
      </w:r>
      <w:r>
        <w:rPr>
          <w:rFonts w:ascii="Times New Roman" w:hAnsi="Times New Roman"/>
          <w:sz w:val="28"/>
          <w:szCs w:val="28"/>
        </w:rPr>
        <w:t>мужчин</w:t>
      </w:r>
      <w:r w:rsidR="005D7B7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D7B7B">
        <w:rPr>
          <w:rFonts w:ascii="Times New Roman" w:hAnsi="Times New Roman"/>
          <w:sz w:val="28"/>
          <w:szCs w:val="28"/>
        </w:rPr>
        <w:t>те</w:t>
      </w:r>
      <w:r w:rsidR="00DB5B2D">
        <w:rPr>
          <w:rFonts w:ascii="Times New Roman" w:hAnsi="Times New Roman"/>
          <w:sz w:val="28"/>
          <w:szCs w:val="28"/>
        </w:rPr>
        <w:t xml:space="preserve">, кто </w:t>
      </w:r>
      <w:proofErr w:type="gramStart"/>
      <w:r w:rsidR="00DB5B2D">
        <w:rPr>
          <w:rFonts w:ascii="Times New Roman" w:hAnsi="Times New Roman"/>
          <w:sz w:val="28"/>
          <w:szCs w:val="28"/>
        </w:rPr>
        <w:t>разведен</w:t>
      </w:r>
      <w:proofErr w:type="gramEnd"/>
      <w:r w:rsidR="00DB5B2D">
        <w:rPr>
          <w:rFonts w:ascii="Times New Roman" w:hAnsi="Times New Roman"/>
          <w:sz w:val="28"/>
          <w:szCs w:val="28"/>
        </w:rPr>
        <w:t>/расстался с гражданским суп</w:t>
      </w:r>
      <w:r>
        <w:rPr>
          <w:rFonts w:ascii="Times New Roman" w:hAnsi="Times New Roman"/>
          <w:sz w:val="28"/>
          <w:szCs w:val="28"/>
        </w:rPr>
        <w:t>ругом</w:t>
      </w:r>
      <w:r w:rsidR="00E52AAB">
        <w:rPr>
          <w:rFonts w:ascii="Times New Roman" w:hAnsi="Times New Roman"/>
          <w:sz w:val="28"/>
          <w:szCs w:val="28"/>
        </w:rPr>
        <w:t>.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C340DB" w:rsidP="004F088A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3240" cy="3668730"/>
            <wp:effectExtent l="19050" t="0" r="18360" b="792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B5B2D" w:rsidRDefault="00DB5B2D" w:rsidP="00BE759A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 13</w:t>
      </w:r>
    </w:p>
    <w:p w:rsidR="003A189F" w:rsidRDefault="003A189F" w:rsidP="00C015DF">
      <w:pPr>
        <w:spacing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</w:p>
    <w:p w:rsidR="006356AA" w:rsidRDefault="006356A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C015DF" w:rsidRDefault="00C015DF" w:rsidP="00E52AAB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Таблица 12</w:t>
      </w:r>
    </w:p>
    <w:tbl>
      <w:tblPr>
        <w:tblW w:w="10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905"/>
      </w:tblGrid>
      <w:tr w:rsidR="00C015DF" w:rsidTr="00C015DF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before="100" w:beforeAutospacing="1"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C015DF" w:rsidTr="00C015DF">
        <w:trPr>
          <w:trHeight w:val="1613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6356AA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Как Вы относитесь к так</w:t>
            </w:r>
            <w:r w:rsidR="00BF0130">
              <w:rPr>
                <w:rFonts w:ascii="Times New Roman" w:hAnsi="Times New Roman"/>
                <w:b/>
                <w:bCs/>
                <w:i/>
              </w:rPr>
              <w:t>ому явлению</w:t>
            </w:r>
            <w:r>
              <w:rPr>
                <w:rFonts w:ascii="Times New Roman" w:hAnsi="Times New Roman"/>
                <w:b/>
                <w:bCs/>
                <w:i/>
              </w:rPr>
              <w:t>, как</w:t>
            </w:r>
            <w:r w:rsidR="006356AA">
              <w:rPr>
                <w:rFonts w:ascii="Times New Roman" w:hAnsi="Times New Roman"/>
                <w:b/>
                <w:i/>
                <w:sz w:val="24"/>
              </w:rPr>
              <w:t xml:space="preserve"> многомужество и многоженство?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82,1</w:t>
            </w: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11,9</w:t>
            </w: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</w:t>
            </w: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2,1</w:t>
            </w:r>
          </w:p>
        </w:tc>
      </w:tr>
    </w:tbl>
    <w:p w:rsidR="000E41C3" w:rsidRDefault="000E41C3" w:rsidP="00BE759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DB5B2D" w:rsidP="00BE759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так называемой </w:t>
      </w:r>
      <w:r>
        <w:rPr>
          <w:rFonts w:ascii="Times New Roman" w:hAnsi="Times New Roman"/>
          <w:b/>
          <w:i/>
          <w:sz w:val="28"/>
          <w:szCs w:val="28"/>
        </w:rPr>
        <w:t xml:space="preserve">«свободной любви» </w:t>
      </w:r>
      <w:r>
        <w:rPr>
          <w:rFonts w:ascii="Times New Roman" w:hAnsi="Times New Roman"/>
          <w:sz w:val="28"/>
          <w:szCs w:val="28"/>
        </w:rPr>
        <w:t>отрицательно высказываются дв</w:t>
      </w:r>
      <w:r w:rsidR="005D7B7B">
        <w:rPr>
          <w:rFonts w:ascii="Times New Roman" w:hAnsi="Times New Roman"/>
          <w:sz w:val="28"/>
          <w:szCs w:val="28"/>
        </w:rPr>
        <w:t>е</w:t>
      </w:r>
      <w:r w:rsidRPr="00AF1B02">
        <w:rPr>
          <w:rFonts w:ascii="Times New Roman" w:hAnsi="Times New Roman"/>
          <w:sz w:val="28"/>
          <w:szCs w:val="28"/>
        </w:rPr>
        <w:t xml:space="preserve"> трет</w:t>
      </w:r>
      <w:r w:rsidR="005D7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F1B02">
        <w:rPr>
          <w:rFonts w:ascii="Times New Roman" w:hAnsi="Times New Roman"/>
          <w:sz w:val="28"/>
          <w:szCs w:val="28"/>
        </w:rPr>
        <w:t>(69,8%)</w:t>
      </w:r>
      <w:r>
        <w:rPr>
          <w:rFonts w:ascii="Times New Roman" w:hAnsi="Times New Roman"/>
          <w:sz w:val="28"/>
          <w:szCs w:val="28"/>
        </w:rPr>
        <w:t xml:space="preserve"> респондентов. Несколько чаще это </w:t>
      </w:r>
      <w:r w:rsidR="006356AA">
        <w:rPr>
          <w:rFonts w:ascii="Times New Roman" w:hAnsi="Times New Roman"/>
          <w:sz w:val="28"/>
          <w:szCs w:val="28"/>
        </w:rPr>
        <w:t>отмечается</w:t>
      </w:r>
      <w:r>
        <w:rPr>
          <w:rFonts w:ascii="Times New Roman" w:hAnsi="Times New Roman"/>
          <w:sz w:val="28"/>
          <w:szCs w:val="28"/>
        </w:rPr>
        <w:t xml:space="preserve"> в ответах женщин (74,1%</w:t>
      </w:r>
      <w:r w:rsidR="006356AA">
        <w:rPr>
          <w:rFonts w:ascii="Times New Roman" w:hAnsi="Times New Roman"/>
          <w:sz w:val="28"/>
          <w:szCs w:val="28"/>
        </w:rPr>
        <w:t xml:space="preserve">), чем </w:t>
      </w:r>
      <w:r>
        <w:rPr>
          <w:rFonts w:ascii="Times New Roman" w:hAnsi="Times New Roman"/>
          <w:sz w:val="28"/>
          <w:szCs w:val="28"/>
        </w:rPr>
        <w:t>мужчин</w:t>
      </w:r>
      <w:r w:rsidR="006356AA">
        <w:rPr>
          <w:rFonts w:ascii="Times New Roman" w:hAnsi="Times New Roman"/>
          <w:sz w:val="28"/>
          <w:szCs w:val="28"/>
        </w:rPr>
        <w:t xml:space="preserve"> (61,6%</w:t>
      </w:r>
      <w:r>
        <w:rPr>
          <w:rFonts w:ascii="Times New Roman" w:hAnsi="Times New Roman"/>
          <w:sz w:val="28"/>
          <w:szCs w:val="28"/>
        </w:rPr>
        <w:t>). Нейтрально относятся к данному явлению 18,9% участников опроса и положительно – 3,9%.</w:t>
      </w:r>
    </w:p>
    <w:p w:rsidR="00DB5B2D" w:rsidRDefault="00C340DB" w:rsidP="00AB26DC">
      <w:pPr>
        <w:spacing w:line="240" w:lineRule="auto"/>
        <w:ind w:firstLine="425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79877" cy="3680079"/>
            <wp:effectExtent l="12192" t="6096" r="8581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B5B2D" w:rsidRDefault="00DB5B2D" w:rsidP="00AB26DC">
      <w:pPr>
        <w:spacing w:line="240" w:lineRule="auto"/>
        <w:ind w:firstLine="42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Рис.14</w:t>
      </w:r>
    </w:p>
    <w:p w:rsidR="00C015DF" w:rsidRDefault="00C015DF" w:rsidP="00AB26DC">
      <w:pPr>
        <w:spacing w:line="240" w:lineRule="auto"/>
        <w:ind w:firstLine="425"/>
        <w:jc w:val="center"/>
        <w:rPr>
          <w:rFonts w:ascii="Times New Roman" w:hAnsi="Times New Roman"/>
          <w:sz w:val="24"/>
          <w:szCs w:val="28"/>
        </w:rPr>
      </w:pPr>
    </w:p>
    <w:p w:rsidR="00BF0130" w:rsidRDefault="00BF0130" w:rsidP="00C015DF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8"/>
        </w:rPr>
      </w:pPr>
    </w:p>
    <w:p w:rsidR="00BF0130" w:rsidRDefault="00BF0130" w:rsidP="00C015DF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8"/>
        </w:rPr>
      </w:pPr>
    </w:p>
    <w:p w:rsidR="00C015DF" w:rsidRDefault="00C015DF" w:rsidP="00C015DF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13</w:t>
      </w:r>
    </w:p>
    <w:tbl>
      <w:tblPr>
        <w:tblW w:w="10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905"/>
      </w:tblGrid>
      <w:tr w:rsidR="00C015DF" w:rsidTr="00C015DF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before="100" w:beforeAutospacing="1"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C015DF" w:rsidTr="00C015DF">
        <w:trPr>
          <w:trHeight w:val="1677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BF0130" w:rsidP="001C5335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Как Вы относитесь к такому явлению</w:t>
            </w:r>
            <w:r w:rsidR="00C015DF">
              <w:rPr>
                <w:rFonts w:ascii="Times New Roman" w:hAnsi="Times New Roman"/>
                <w:b/>
                <w:bCs/>
                <w:i/>
              </w:rPr>
              <w:t>, как</w:t>
            </w:r>
            <w:r w:rsidR="001C5335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1C5335">
              <w:rPr>
                <w:rFonts w:ascii="Times New Roman" w:hAnsi="Times New Roman"/>
                <w:b/>
                <w:i/>
                <w:sz w:val="24"/>
              </w:rPr>
              <w:t>«свободная любовь»?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69,8</w:t>
            </w: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18,9</w:t>
            </w: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</w:tr>
      <w:tr w:rsidR="00C015DF" w:rsidTr="00E52AAB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E5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</w:t>
            </w:r>
          </w:p>
        </w:tc>
      </w:tr>
    </w:tbl>
    <w:p w:rsidR="00DB5B2D" w:rsidRDefault="00DB5B2D" w:rsidP="00BE759A">
      <w:pPr>
        <w:spacing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6EEB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лучайны</w:t>
      </w:r>
      <w:r w:rsidR="001C5335"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 xml:space="preserve"> связ</w:t>
      </w:r>
      <w:r w:rsidR="001C5335">
        <w:rPr>
          <w:rFonts w:ascii="Times New Roman" w:hAnsi="Times New Roman"/>
          <w:b/>
          <w:i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негативное отношение </w:t>
      </w:r>
      <w:r w:rsidR="001C5335">
        <w:rPr>
          <w:rFonts w:ascii="Times New Roman" w:hAnsi="Times New Roman"/>
          <w:sz w:val="28"/>
          <w:szCs w:val="28"/>
        </w:rPr>
        <w:t>выражают три четверти</w:t>
      </w:r>
      <w:r>
        <w:rPr>
          <w:rFonts w:ascii="Times New Roman" w:hAnsi="Times New Roman"/>
          <w:sz w:val="28"/>
          <w:szCs w:val="28"/>
        </w:rPr>
        <w:t xml:space="preserve"> (73,9%) опрошенных молодых людей. Вместе с тем, среди отдельных категорий молодежи наблюдается некоторый разброс мнений по данному вопросу. 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Отрицательное отношение к этому явлению сильнее выражено у женщин (81,8%</w:t>
      </w:r>
      <w:r w:rsidR="005D7B7B">
        <w:rPr>
          <w:rFonts w:ascii="Times New Roman" w:hAnsi="Times New Roman"/>
          <w:sz w:val="28"/>
          <w:szCs w:val="28"/>
        </w:rPr>
        <w:t xml:space="preserve">), чем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5D7B7B">
        <w:rPr>
          <w:rFonts w:ascii="Times New Roman" w:hAnsi="Times New Roman"/>
          <w:sz w:val="28"/>
          <w:szCs w:val="28"/>
        </w:rPr>
        <w:t>у мужчин (57,4%</w:t>
      </w:r>
      <w:r>
        <w:rPr>
          <w:rFonts w:ascii="Times New Roman" w:hAnsi="Times New Roman"/>
          <w:sz w:val="28"/>
          <w:szCs w:val="28"/>
        </w:rPr>
        <w:t xml:space="preserve">), </w:t>
      </w:r>
      <w:r w:rsidR="001C5335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у молодежи в возрасте до 20 лет (78,7% против 68,3%</w:t>
      </w:r>
      <w:r w:rsidR="001C5335">
        <w:rPr>
          <w:rFonts w:ascii="Times New Roman" w:hAnsi="Times New Roman"/>
          <w:sz w:val="28"/>
          <w:szCs w:val="28"/>
        </w:rPr>
        <w:t xml:space="preserve"> – в старшей возрастной группе)</w:t>
      </w:r>
      <w:r w:rsidR="00543253">
        <w:rPr>
          <w:rFonts w:ascii="Times New Roman" w:hAnsi="Times New Roman"/>
          <w:sz w:val="28"/>
          <w:szCs w:val="28"/>
        </w:rPr>
        <w:t>.</w:t>
      </w:r>
    </w:p>
    <w:p w:rsidR="001C5335" w:rsidRDefault="001C5335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C340DB" w:rsidP="00AB26DC">
      <w:pPr>
        <w:spacing w:line="240" w:lineRule="auto"/>
        <w:ind w:firstLine="425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7891" cy="3680079"/>
            <wp:effectExtent l="12080" t="6096" r="3529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B5B2D" w:rsidRDefault="00DB5B2D" w:rsidP="00AB26DC">
      <w:pPr>
        <w:spacing w:line="240" w:lineRule="auto"/>
        <w:ind w:firstLine="42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Рис.15</w:t>
      </w:r>
    </w:p>
    <w:p w:rsidR="00C015DF" w:rsidRDefault="00C015DF" w:rsidP="00543253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Таблица 14</w:t>
      </w:r>
    </w:p>
    <w:tbl>
      <w:tblPr>
        <w:tblW w:w="10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905"/>
      </w:tblGrid>
      <w:tr w:rsidR="00C015DF" w:rsidTr="00C015DF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before="100" w:beforeAutospacing="1"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C015DF" w:rsidTr="00C015DF">
        <w:trPr>
          <w:trHeight w:val="177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BF0130" w:rsidP="00543253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Как Вы относитесь к такому</w:t>
            </w:r>
            <w:r w:rsidR="00C015DF">
              <w:rPr>
                <w:rFonts w:ascii="Times New Roman" w:hAnsi="Times New Roman"/>
                <w:b/>
                <w:bCs/>
                <w:i/>
              </w:rPr>
              <w:t xml:space="preserve"> явлени</w:t>
            </w:r>
            <w:r>
              <w:rPr>
                <w:rFonts w:ascii="Times New Roman" w:hAnsi="Times New Roman"/>
                <w:b/>
                <w:bCs/>
                <w:i/>
              </w:rPr>
              <w:t>ю</w:t>
            </w:r>
            <w:r w:rsidR="00C015DF">
              <w:rPr>
                <w:rFonts w:ascii="Times New Roman" w:hAnsi="Times New Roman"/>
                <w:b/>
                <w:bCs/>
                <w:i/>
              </w:rPr>
              <w:t>, как</w:t>
            </w:r>
            <w:r w:rsidR="0054325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543253">
              <w:rPr>
                <w:rFonts w:ascii="Times New Roman" w:hAnsi="Times New Roman"/>
                <w:b/>
                <w:i/>
                <w:sz w:val="24"/>
              </w:rPr>
              <w:t>случайные связи?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15DF" w:rsidTr="0054325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73,9</w:t>
            </w:r>
          </w:p>
        </w:tc>
      </w:tr>
      <w:tr w:rsidR="00C015DF" w:rsidTr="0054325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18,1</w:t>
            </w:r>
          </w:p>
        </w:tc>
      </w:tr>
      <w:tr w:rsidR="00C015DF" w:rsidTr="0054325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</w:t>
            </w:r>
          </w:p>
        </w:tc>
      </w:tr>
      <w:tr w:rsidR="00C015DF" w:rsidTr="0054325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 w:rsidP="00543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</w:t>
            </w:r>
          </w:p>
        </w:tc>
      </w:tr>
    </w:tbl>
    <w:p w:rsidR="00C015DF" w:rsidRPr="00A73CA1" w:rsidRDefault="00C015DF" w:rsidP="00C015DF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5D7B7B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7B7B">
        <w:rPr>
          <w:rFonts w:ascii="Times New Roman" w:hAnsi="Times New Roman"/>
          <w:b/>
          <w:i/>
          <w:sz w:val="28"/>
          <w:szCs w:val="28"/>
        </w:rPr>
        <w:t>О</w:t>
      </w:r>
      <w:r w:rsidR="00DB5B2D" w:rsidRPr="00CC0ADB">
        <w:rPr>
          <w:rFonts w:ascii="Times New Roman" w:hAnsi="Times New Roman"/>
          <w:b/>
          <w:i/>
          <w:sz w:val="28"/>
          <w:szCs w:val="28"/>
        </w:rPr>
        <w:t>днополы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="00DB5B2D" w:rsidRPr="00CC0ADB">
        <w:rPr>
          <w:rFonts w:ascii="Times New Roman" w:hAnsi="Times New Roman"/>
          <w:b/>
          <w:i/>
          <w:sz w:val="28"/>
          <w:szCs w:val="28"/>
        </w:rPr>
        <w:t xml:space="preserve"> отношения</w:t>
      </w:r>
      <w:r>
        <w:rPr>
          <w:rFonts w:ascii="Times New Roman" w:hAnsi="Times New Roman"/>
          <w:b/>
          <w:i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дают </w:t>
      </w:r>
      <w:r w:rsidR="00DB5B2D">
        <w:rPr>
          <w:rFonts w:ascii="Times New Roman" w:hAnsi="Times New Roman"/>
          <w:sz w:val="28"/>
          <w:szCs w:val="28"/>
        </w:rPr>
        <w:t>отрицательн</w:t>
      </w:r>
      <w:r>
        <w:rPr>
          <w:rFonts w:ascii="Times New Roman" w:hAnsi="Times New Roman"/>
          <w:sz w:val="28"/>
          <w:szCs w:val="28"/>
        </w:rPr>
        <w:t>ую оценку</w:t>
      </w:r>
      <w:r w:rsidR="00DB5B2D">
        <w:rPr>
          <w:rFonts w:ascii="Times New Roman" w:hAnsi="Times New Roman"/>
          <w:sz w:val="28"/>
          <w:szCs w:val="28"/>
        </w:rPr>
        <w:t xml:space="preserve"> две трети респондентов (66,2%).</w:t>
      </w:r>
      <w:r w:rsidR="00543253">
        <w:rPr>
          <w:rFonts w:ascii="Times New Roman" w:hAnsi="Times New Roman"/>
          <w:sz w:val="28"/>
          <w:szCs w:val="28"/>
        </w:rPr>
        <w:t xml:space="preserve"> </w:t>
      </w:r>
      <w:r w:rsidR="00DB5B2D">
        <w:rPr>
          <w:rFonts w:ascii="Times New Roman" w:hAnsi="Times New Roman"/>
          <w:sz w:val="28"/>
          <w:szCs w:val="28"/>
        </w:rPr>
        <w:t>При этом более негативно относятся к такому явлению мужчины (76,5%</w:t>
      </w:r>
      <w:r>
        <w:rPr>
          <w:rFonts w:ascii="Times New Roman" w:hAnsi="Times New Roman"/>
          <w:sz w:val="28"/>
          <w:szCs w:val="28"/>
        </w:rPr>
        <w:t>),</w:t>
      </w:r>
      <w:r w:rsidR="00DB5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DB5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женщины (61,4%</w:t>
      </w:r>
      <w:r w:rsidR="00DB5B2D">
        <w:rPr>
          <w:rFonts w:ascii="Times New Roman" w:hAnsi="Times New Roman"/>
          <w:sz w:val="28"/>
          <w:szCs w:val="28"/>
        </w:rPr>
        <w:t xml:space="preserve">), </w:t>
      </w:r>
      <w:r w:rsidR="00D36045">
        <w:rPr>
          <w:rFonts w:ascii="Times New Roman" w:hAnsi="Times New Roman"/>
          <w:sz w:val="28"/>
          <w:szCs w:val="28"/>
        </w:rPr>
        <w:t xml:space="preserve">а также </w:t>
      </w:r>
      <w:r w:rsidR="00DB5B2D">
        <w:rPr>
          <w:rFonts w:ascii="Times New Roman" w:hAnsi="Times New Roman"/>
          <w:sz w:val="28"/>
          <w:szCs w:val="28"/>
        </w:rPr>
        <w:t>молодежь в возрасте до 20 лет (72,0% против 59,3% – у тех, кто в возрасте старше 20 лет)</w:t>
      </w:r>
      <w:r w:rsidR="00543253">
        <w:rPr>
          <w:rFonts w:ascii="Times New Roman" w:hAnsi="Times New Roman"/>
          <w:sz w:val="28"/>
          <w:szCs w:val="28"/>
        </w:rPr>
        <w:t>.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5B2D" w:rsidRDefault="00C340DB" w:rsidP="00AB26DC">
      <w:pPr>
        <w:spacing w:line="240" w:lineRule="auto"/>
        <w:ind w:firstLine="425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93245" cy="3708654"/>
            <wp:effectExtent l="12192" t="6096" r="4738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B5B2D" w:rsidRDefault="00DB5B2D" w:rsidP="00AB26DC">
      <w:pPr>
        <w:spacing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Рис.16</w:t>
      </w:r>
    </w:p>
    <w:p w:rsidR="00DB5B2D" w:rsidRDefault="00DB5B2D" w:rsidP="00BE759A">
      <w:pPr>
        <w:spacing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</w:p>
    <w:p w:rsidR="00DB5B2D" w:rsidRDefault="00C015DF" w:rsidP="00543253">
      <w:pPr>
        <w:spacing w:after="0" w:line="240" w:lineRule="auto"/>
        <w:ind w:right="130" w:firstLine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Таблица 15</w:t>
      </w:r>
    </w:p>
    <w:tbl>
      <w:tblPr>
        <w:tblW w:w="103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37"/>
        <w:gridCol w:w="637"/>
        <w:gridCol w:w="850"/>
        <w:gridCol w:w="851"/>
        <w:gridCol w:w="992"/>
        <w:gridCol w:w="992"/>
        <w:gridCol w:w="992"/>
        <w:gridCol w:w="993"/>
        <w:gridCol w:w="905"/>
      </w:tblGrid>
      <w:tr w:rsidR="00C015DF" w:rsidTr="00C015DF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before="100" w:beforeAutospacing="1" w:after="0" w:line="240" w:lineRule="auto"/>
              <w:ind w:left="142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C015DF" w:rsidTr="006B7B16">
        <w:trPr>
          <w:trHeight w:val="1623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 w:rsidP="006B7B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</w:t>
            </w:r>
            <w:r w:rsidR="006B7B16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гражданским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супругом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брачных</w:t>
            </w:r>
          </w:p>
          <w:p w:rsidR="00C015DF" w:rsidRDefault="00C01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отношениях</w:t>
            </w:r>
            <w:proofErr w:type="gramEnd"/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DF" w:rsidRDefault="00C0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BF0130" w:rsidP="00543253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Как Вы относитесь к такому явлению</w:t>
            </w:r>
            <w:r w:rsidR="00C015DF">
              <w:rPr>
                <w:rFonts w:ascii="Times New Roman" w:hAnsi="Times New Roman"/>
                <w:b/>
                <w:bCs/>
                <w:i/>
              </w:rPr>
              <w:t>, как</w:t>
            </w:r>
            <w:r w:rsidR="00543253">
              <w:rPr>
                <w:rFonts w:ascii="Times New Roman" w:hAnsi="Times New Roman"/>
                <w:b/>
                <w:i/>
                <w:sz w:val="24"/>
              </w:rPr>
              <w:t xml:space="preserve"> однополые отношения?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Отрицательно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66,2</w:t>
            </w: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Нейтрально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25,6</w:t>
            </w: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целом, положительно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4,7</w:t>
            </w:r>
          </w:p>
        </w:tc>
      </w:tr>
      <w:tr w:rsidR="00C015DF" w:rsidTr="00C015DF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 w:rsidP="007C7347">
            <w:pPr>
              <w:spacing w:before="100" w:beforeAutospacing="1" w:after="0" w:line="240" w:lineRule="auto"/>
              <w:ind w:left="34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Затрудняюсь ответить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DF" w:rsidRDefault="00C0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</w:tr>
    </w:tbl>
    <w:p w:rsidR="00DB5B2D" w:rsidRDefault="00DB5B2D" w:rsidP="00BE759A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DB5B2D" w:rsidRPr="00E11D83" w:rsidRDefault="00DB5B2D" w:rsidP="00B068FF">
      <w:pPr>
        <w:spacing w:after="100" w:afterAutospacing="1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 w:rsidRPr="00E11D83">
        <w:rPr>
          <w:rFonts w:ascii="Times New Roman" w:hAnsi="Times New Roman"/>
          <w:b/>
          <w:sz w:val="28"/>
          <w:szCs w:val="28"/>
        </w:rPr>
        <w:t xml:space="preserve">О факторах, препятствующих созданию официальной семьи </w:t>
      </w:r>
      <w:r w:rsidRPr="00E11D8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8"/>
        </w:rPr>
        <w:t>р</w:t>
      </w:r>
      <w:r w:rsidRPr="00E11D83">
        <w:rPr>
          <w:rFonts w:ascii="Times New Roman" w:hAnsi="Times New Roman"/>
          <w:sz w:val="24"/>
          <w:szCs w:val="28"/>
        </w:rPr>
        <w:t>ис.1</w:t>
      </w:r>
      <w:r w:rsidR="00BF0130">
        <w:rPr>
          <w:rFonts w:ascii="Times New Roman" w:hAnsi="Times New Roman"/>
          <w:sz w:val="24"/>
          <w:szCs w:val="28"/>
        </w:rPr>
        <w:t>7</w:t>
      </w:r>
      <w:r w:rsidRPr="00E11D83">
        <w:rPr>
          <w:rFonts w:ascii="Times New Roman" w:hAnsi="Times New Roman"/>
          <w:sz w:val="24"/>
          <w:szCs w:val="28"/>
        </w:rPr>
        <w:t xml:space="preserve">, табл. </w:t>
      </w:r>
      <w:r w:rsidR="00BF0130">
        <w:rPr>
          <w:rFonts w:ascii="Times New Roman" w:hAnsi="Times New Roman"/>
          <w:sz w:val="24"/>
          <w:szCs w:val="28"/>
        </w:rPr>
        <w:t>16</w:t>
      </w:r>
      <w:r w:rsidRPr="00E11D83">
        <w:rPr>
          <w:rFonts w:ascii="Times New Roman" w:hAnsi="Times New Roman"/>
          <w:sz w:val="24"/>
          <w:szCs w:val="28"/>
        </w:rPr>
        <w:t>)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причин, препятствующих созданию официальной семьи, </w:t>
      </w:r>
      <w:r w:rsidR="00D36045">
        <w:rPr>
          <w:rFonts w:ascii="Times New Roman" w:hAnsi="Times New Roman"/>
          <w:sz w:val="28"/>
          <w:szCs w:val="28"/>
        </w:rPr>
        <w:t>около 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D36045">
        <w:rPr>
          <w:rFonts w:ascii="Times New Roman" w:hAnsi="Times New Roman"/>
          <w:sz w:val="28"/>
          <w:szCs w:val="28"/>
        </w:rPr>
        <w:t xml:space="preserve">(48,1%) </w:t>
      </w:r>
      <w:r>
        <w:rPr>
          <w:rFonts w:ascii="Times New Roman" w:hAnsi="Times New Roman"/>
          <w:sz w:val="28"/>
          <w:szCs w:val="28"/>
        </w:rPr>
        <w:t>участник</w:t>
      </w:r>
      <w:r w:rsidR="00D3604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опроса отмечают «отсутствие возможности обеспечить себя и свою семью». Вполне естественно, что этот фактор чаще других отмечали более молодые респонденты (53,5% – в возрасте до 20 лет, против 41,6% – у тех, кто старше) и те, кто никогда не состоял в браке (51,0% против 36,5% –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разведенных/расставшихся с гражданским супругом).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Немаловажное значение в данном вопросе отводится и проблеме жилья (41,6%). Причем в ответах молодежи в возрасте до 20 лет и тех, кто не имеет опыта брачных отношений, </w:t>
      </w:r>
      <w:r w:rsidR="00D36045">
        <w:rPr>
          <w:rFonts w:ascii="Times New Roman" w:hAnsi="Times New Roman"/>
          <w:sz w:val="28"/>
          <w:szCs w:val="28"/>
        </w:rPr>
        <w:t>проблеме</w:t>
      </w:r>
      <w:r>
        <w:rPr>
          <w:rFonts w:ascii="Times New Roman" w:hAnsi="Times New Roman"/>
          <w:sz w:val="28"/>
          <w:szCs w:val="28"/>
        </w:rPr>
        <w:t xml:space="preserve"> жилья отводится несколько меньш</w:t>
      </w:r>
      <w:r w:rsidR="00D36045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D36045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43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Необходимость быть ответственным за свою семью</w:t>
      </w:r>
      <w:r w:rsidRPr="00ED43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качестве сдерживающего фактора создания официальной семьи рассматривает 39,8% респондентов. Обращает на себя внимание тот факт, что в анкетах женщин проблема ответственности поднимается почти вдвое чаще (45,5% против 26,6% у мужчин).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Четверть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(25,0%) считают, что созданию официальной семьи мешает «отсутствие уверенности в завтрашнем дне».</w:t>
      </w:r>
    </w:p>
    <w:p w:rsidR="00DB5B2D" w:rsidRDefault="00D61D2F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пятой анкете (</w:t>
      </w:r>
      <w:r w:rsidR="00DB5B2D">
        <w:rPr>
          <w:rFonts w:ascii="Times New Roman" w:hAnsi="Times New Roman"/>
          <w:sz w:val="28"/>
          <w:szCs w:val="28"/>
        </w:rPr>
        <w:t>19%</w:t>
      </w:r>
      <w:r>
        <w:rPr>
          <w:rFonts w:ascii="Times New Roman" w:hAnsi="Times New Roman"/>
          <w:sz w:val="28"/>
          <w:szCs w:val="28"/>
        </w:rPr>
        <w:t>)</w:t>
      </w:r>
      <w:r w:rsidR="00DB5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отмечается</w:t>
      </w:r>
      <w:r w:rsidR="00DB5B2D">
        <w:rPr>
          <w:rFonts w:ascii="Times New Roman" w:hAnsi="Times New Roman"/>
          <w:sz w:val="28"/>
          <w:szCs w:val="28"/>
        </w:rPr>
        <w:t xml:space="preserve"> ориентаци</w:t>
      </w:r>
      <w:r>
        <w:rPr>
          <w:rFonts w:ascii="Times New Roman" w:hAnsi="Times New Roman"/>
          <w:sz w:val="28"/>
          <w:szCs w:val="28"/>
        </w:rPr>
        <w:t>я</w:t>
      </w:r>
      <w:r w:rsidR="00DB5B2D">
        <w:rPr>
          <w:rFonts w:ascii="Times New Roman" w:hAnsi="Times New Roman"/>
          <w:sz w:val="28"/>
          <w:szCs w:val="28"/>
        </w:rPr>
        <w:t xml:space="preserve"> молодежи на «построение карьеры».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14,4% опрошенных видят причину того, что молодежь не стремится к официальной регистрации своих отношений, в отрицательном отношении к браку как таковому. </w:t>
      </w: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Мнения о том, что официальный брак является пережитком прошлого, придерживается лишь 4,3%. Отметим, что этот показатель выше среди тех, кто имеет негативный опыт семейных отношений (12,7%).</w:t>
      </w:r>
    </w:p>
    <w:p w:rsidR="00DB5B2D" w:rsidRDefault="00DB5B2D" w:rsidP="00BE759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  <w:sectPr w:rsidR="00DB5B2D" w:rsidSect="00E52AAB">
          <w:pgSz w:w="11906" w:h="16838"/>
          <w:pgMar w:top="1134" w:right="566" w:bottom="1134" w:left="720" w:header="708" w:footer="708" w:gutter="0"/>
          <w:cols w:space="708"/>
          <w:docGrid w:linePitch="360"/>
        </w:sectPr>
      </w:pPr>
    </w:p>
    <w:p w:rsidR="00DB5B2D" w:rsidRDefault="00DB5B2D" w:rsidP="00BE759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B5B2D" w:rsidRDefault="00C340DB" w:rsidP="00BE759A">
      <w:pPr>
        <w:spacing w:line="240" w:lineRule="auto"/>
        <w:ind w:firstLine="426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55375" cy="4191857"/>
            <wp:effectExtent l="19050" t="0" r="26725" b="0"/>
            <wp:docPr id="17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A156A" w:rsidRPr="008A156A" w:rsidRDefault="008A156A" w:rsidP="008A156A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8"/>
        </w:rPr>
      </w:pPr>
      <w:r w:rsidRPr="008A156A">
        <w:rPr>
          <w:rFonts w:ascii="Times New Roman" w:hAnsi="Times New Roman"/>
          <w:sz w:val="24"/>
          <w:szCs w:val="28"/>
        </w:rPr>
        <w:t>Рис.17</w:t>
      </w:r>
    </w:p>
    <w:p w:rsidR="00DB5B2D" w:rsidRDefault="00DB5B2D" w:rsidP="00BE7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B2D" w:rsidRDefault="00DB5B2D" w:rsidP="00BE759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B5B2D" w:rsidSect="009F65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5B2D" w:rsidRDefault="00DB5B2D" w:rsidP="00E11D83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Таблица </w:t>
      </w:r>
      <w:r w:rsidR="008A156A">
        <w:rPr>
          <w:rFonts w:ascii="Times New Roman" w:hAnsi="Times New Roman"/>
          <w:sz w:val="24"/>
          <w:szCs w:val="28"/>
        </w:rPr>
        <w:t>1</w:t>
      </w:r>
      <w:r w:rsidR="00BF0130">
        <w:rPr>
          <w:rFonts w:ascii="Times New Roman" w:hAnsi="Times New Roman"/>
          <w:sz w:val="24"/>
          <w:szCs w:val="28"/>
        </w:rPr>
        <w:t>6</w:t>
      </w:r>
    </w:p>
    <w:tbl>
      <w:tblPr>
        <w:tblW w:w="103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38"/>
        <w:gridCol w:w="638"/>
        <w:gridCol w:w="850"/>
        <w:gridCol w:w="851"/>
        <w:gridCol w:w="992"/>
        <w:gridCol w:w="992"/>
        <w:gridCol w:w="992"/>
        <w:gridCol w:w="993"/>
        <w:gridCol w:w="905"/>
      </w:tblGrid>
      <w:tr w:rsidR="00DB5B2D" w:rsidTr="00D61D2F">
        <w:tc>
          <w:tcPr>
            <w:tcW w:w="2518" w:type="dxa"/>
            <w:vMerge w:val="restart"/>
            <w:vAlign w:val="center"/>
          </w:tcPr>
          <w:p w:rsidR="00DB5B2D" w:rsidRDefault="00DB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Вопросы, варианты ответов</w:t>
            </w:r>
          </w:p>
        </w:tc>
        <w:tc>
          <w:tcPr>
            <w:tcW w:w="1276" w:type="dxa"/>
            <w:gridSpan w:val="2"/>
          </w:tcPr>
          <w:p w:rsidR="00DB5B2D" w:rsidRDefault="00DB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701" w:type="dxa"/>
            <w:gridSpan w:val="2"/>
          </w:tcPr>
          <w:p w:rsidR="00DB5B2D" w:rsidRDefault="00DB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969" w:type="dxa"/>
            <w:gridSpan w:val="4"/>
          </w:tcPr>
          <w:p w:rsidR="00DB5B2D" w:rsidRDefault="00DB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Семейное положение</w:t>
            </w:r>
          </w:p>
        </w:tc>
        <w:tc>
          <w:tcPr>
            <w:tcW w:w="905" w:type="dxa"/>
            <w:vMerge w:val="restart"/>
            <w:vAlign w:val="center"/>
          </w:tcPr>
          <w:p w:rsidR="00DB5B2D" w:rsidRDefault="00DB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DB5B2D" w:rsidTr="00D61D2F">
        <w:trPr>
          <w:cantSplit/>
          <w:trHeight w:val="2105"/>
        </w:trPr>
        <w:tc>
          <w:tcPr>
            <w:tcW w:w="2518" w:type="dxa"/>
            <w:vMerge/>
            <w:vAlign w:val="center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Мужской</w:t>
            </w:r>
          </w:p>
        </w:tc>
        <w:tc>
          <w:tcPr>
            <w:tcW w:w="638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Женский</w:t>
            </w:r>
          </w:p>
        </w:tc>
        <w:tc>
          <w:tcPr>
            <w:tcW w:w="850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До 20 лет</w:t>
            </w:r>
          </w:p>
        </w:tc>
        <w:tc>
          <w:tcPr>
            <w:tcW w:w="851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Старше 20 лет</w:t>
            </w:r>
          </w:p>
        </w:tc>
        <w:tc>
          <w:tcPr>
            <w:tcW w:w="992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Зарегистриро-ванный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брак</w:t>
            </w:r>
          </w:p>
        </w:tc>
        <w:tc>
          <w:tcPr>
            <w:tcW w:w="992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«Гражданский» брак</w:t>
            </w:r>
          </w:p>
        </w:tc>
        <w:tc>
          <w:tcPr>
            <w:tcW w:w="992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Разведе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а)/</w:t>
            </w:r>
          </w:p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расстался с гражданским супругом</w:t>
            </w:r>
          </w:p>
        </w:tc>
        <w:tc>
          <w:tcPr>
            <w:tcW w:w="993" w:type="dxa"/>
            <w:textDirection w:val="btLr"/>
            <w:vAlign w:val="center"/>
          </w:tcPr>
          <w:p w:rsidR="00DB5B2D" w:rsidRDefault="00DB5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Никогда не состоя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а) в брачных отношениях</w:t>
            </w:r>
          </w:p>
        </w:tc>
        <w:tc>
          <w:tcPr>
            <w:tcW w:w="905" w:type="dxa"/>
            <w:vMerge/>
            <w:vAlign w:val="center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B2D" w:rsidTr="00D61D2F">
        <w:tc>
          <w:tcPr>
            <w:tcW w:w="2518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Что сегодня, по Вашему мнению, больше всего мешает созданию официальной семьи среди молодежи?</w:t>
            </w:r>
          </w:p>
        </w:tc>
        <w:tc>
          <w:tcPr>
            <w:tcW w:w="638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2D" w:rsidTr="00D61D2F">
        <w:tc>
          <w:tcPr>
            <w:tcW w:w="2518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возможности обеспечивать себя и свою семью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850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53,5</w:t>
            </w:r>
          </w:p>
        </w:tc>
        <w:tc>
          <w:tcPr>
            <w:tcW w:w="851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41,6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42,9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46,8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993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51,0</w:t>
            </w:r>
          </w:p>
        </w:tc>
        <w:tc>
          <w:tcPr>
            <w:tcW w:w="905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48,1</w:t>
            </w:r>
          </w:p>
        </w:tc>
      </w:tr>
      <w:tr w:rsidR="00DB5B2D" w:rsidTr="00D61D2F">
        <w:tc>
          <w:tcPr>
            <w:tcW w:w="2518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Проблемы жилья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43,9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850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36,4</w:t>
            </w:r>
          </w:p>
        </w:tc>
        <w:tc>
          <w:tcPr>
            <w:tcW w:w="851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47,5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47,1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45,5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44,4</w:t>
            </w:r>
          </w:p>
        </w:tc>
        <w:tc>
          <w:tcPr>
            <w:tcW w:w="993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39,1</w:t>
            </w:r>
          </w:p>
        </w:tc>
        <w:tc>
          <w:tcPr>
            <w:tcW w:w="905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41,6</w:t>
            </w:r>
          </w:p>
        </w:tc>
      </w:tr>
      <w:tr w:rsidR="00DB5B2D" w:rsidTr="00D61D2F">
        <w:tc>
          <w:tcPr>
            <w:tcW w:w="2518" w:type="dxa"/>
          </w:tcPr>
          <w:p w:rsidR="00DB5B2D" w:rsidRDefault="00DB5B2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Необходимость быть ответственным за свою семью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26,6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45,5</w:t>
            </w:r>
          </w:p>
        </w:tc>
        <w:tc>
          <w:tcPr>
            <w:tcW w:w="850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39,6</w:t>
            </w:r>
          </w:p>
        </w:tc>
        <w:tc>
          <w:tcPr>
            <w:tcW w:w="851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40,2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36,4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47,6</w:t>
            </w:r>
          </w:p>
        </w:tc>
        <w:tc>
          <w:tcPr>
            <w:tcW w:w="993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39,8</w:t>
            </w:r>
          </w:p>
        </w:tc>
        <w:tc>
          <w:tcPr>
            <w:tcW w:w="905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39,8</w:t>
            </w:r>
          </w:p>
        </w:tc>
      </w:tr>
      <w:tr w:rsidR="00DB5B2D" w:rsidTr="00D61D2F">
        <w:tc>
          <w:tcPr>
            <w:tcW w:w="2518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уверенности в завтрашнем дне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850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22,9</w:t>
            </w:r>
          </w:p>
        </w:tc>
        <w:tc>
          <w:tcPr>
            <w:tcW w:w="851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27,4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23,4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23,8</w:t>
            </w:r>
          </w:p>
        </w:tc>
        <w:tc>
          <w:tcPr>
            <w:tcW w:w="993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24,7</w:t>
            </w:r>
          </w:p>
        </w:tc>
        <w:tc>
          <w:tcPr>
            <w:tcW w:w="905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DB5B2D" w:rsidTr="00D61D2F">
        <w:tc>
          <w:tcPr>
            <w:tcW w:w="2518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Построение карьеры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19,7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18,3</w:t>
            </w:r>
          </w:p>
        </w:tc>
        <w:tc>
          <w:tcPr>
            <w:tcW w:w="850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18,9</w:t>
            </w:r>
          </w:p>
        </w:tc>
        <w:tc>
          <w:tcPr>
            <w:tcW w:w="851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16,4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993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905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19,0</w:t>
            </w:r>
          </w:p>
        </w:tc>
      </w:tr>
      <w:tr w:rsidR="00DB5B2D" w:rsidTr="00D61D2F">
        <w:tc>
          <w:tcPr>
            <w:tcW w:w="2518" w:type="dxa"/>
          </w:tcPr>
          <w:p w:rsidR="00DB5B2D" w:rsidRDefault="00DB5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Отрицательное отношение к браку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638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850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851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992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993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15,1</w:t>
            </w:r>
          </w:p>
        </w:tc>
        <w:tc>
          <w:tcPr>
            <w:tcW w:w="905" w:type="dxa"/>
            <w:vAlign w:val="center"/>
          </w:tcPr>
          <w:p w:rsidR="00DB5B2D" w:rsidRDefault="00DB5B2D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14,4</w:t>
            </w:r>
          </w:p>
        </w:tc>
      </w:tr>
      <w:tr w:rsidR="00D61D2F" w:rsidTr="00D61D2F">
        <w:tc>
          <w:tcPr>
            <w:tcW w:w="2518" w:type="dxa"/>
          </w:tcPr>
          <w:p w:rsidR="00D61D2F" w:rsidRDefault="00D61D2F" w:rsidP="00D61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Официальный брак – пережиток прошлого</w:t>
            </w:r>
          </w:p>
        </w:tc>
        <w:tc>
          <w:tcPr>
            <w:tcW w:w="638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638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850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851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992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992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992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12,7</w:t>
            </w:r>
          </w:p>
        </w:tc>
        <w:tc>
          <w:tcPr>
            <w:tcW w:w="993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05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</w:tr>
      <w:tr w:rsidR="00D61D2F" w:rsidTr="00D61D2F">
        <w:tc>
          <w:tcPr>
            <w:tcW w:w="2518" w:type="dxa"/>
          </w:tcPr>
          <w:p w:rsidR="00D61D2F" w:rsidRDefault="00D61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Другое</w:t>
            </w:r>
          </w:p>
        </w:tc>
        <w:tc>
          <w:tcPr>
            <w:tcW w:w="638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w="638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850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851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992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992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992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905" w:type="dxa"/>
            <w:vAlign w:val="center"/>
          </w:tcPr>
          <w:p w:rsidR="00D61D2F" w:rsidRDefault="00D61D2F" w:rsidP="00D61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</w:tr>
    </w:tbl>
    <w:p w:rsidR="00DB5B2D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C3CB6">
        <w:rPr>
          <w:rFonts w:ascii="Times New Roman" w:hAnsi="Times New Roman"/>
          <w:b/>
          <w:sz w:val="28"/>
          <w:szCs w:val="28"/>
        </w:rPr>
        <w:lastRenderedPageBreak/>
        <w:t>Краткие итоги</w:t>
      </w:r>
    </w:p>
    <w:p w:rsidR="00DB5B2D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DC1339">
        <w:rPr>
          <w:rFonts w:ascii="Times New Roman" w:hAnsi="Times New Roman"/>
          <w:b/>
          <w:sz w:val="28"/>
          <w:szCs w:val="28"/>
        </w:rPr>
        <w:t>Наиболее важными ценностями семейной жизни</w:t>
      </w:r>
      <w:r>
        <w:rPr>
          <w:rFonts w:ascii="Times New Roman" w:hAnsi="Times New Roman"/>
          <w:sz w:val="28"/>
          <w:szCs w:val="28"/>
        </w:rPr>
        <w:t xml:space="preserve"> для большинства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D61D2F">
        <w:rPr>
          <w:rFonts w:ascii="Times New Roman" w:hAnsi="Times New Roman"/>
          <w:sz w:val="28"/>
          <w:szCs w:val="28"/>
        </w:rPr>
        <w:t>прошенных</w:t>
      </w:r>
      <w:proofErr w:type="gramEnd"/>
      <w:r w:rsidR="00D61D2F">
        <w:rPr>
          <w:rFonts w:ascii="Times New Roman" w:hAnsi="Times New Roman"/>
          <w:sz w:val="28"/>
          <w:szCs w:val="28"/>
        </w:rPr>
        <w:t xml:space="preserve"> являются любовь; </w:t>
      </w:r>
      <w:r>
        <w:rPr>
          <w:rFonts w:ascii="Times New Roman" w:hAnsi="Times New Roman"/>
          <w:sz w:val="28"/>
          <w:szCs w:val="28"/>
        </w:rPr>
        <w:t>поддержка, забота, взаимопонимание</w:t>
      </w:r>
      <w:r w:rsidR="00D61D2F">
        <w:rPr>
          <w:rFonts w:ascii="Times New Roman" w:hAnsi="Times New Roman"/>
          <w:sz w:val="28"/>
          <w:szCs w:val="28"/>
        </w:rPr>
        <w:t>;</w:t>
      </w:r>
      <w:r w:rsidRPr="00DC1339">
        <w:rPr>
          <w:rFonts w:ascii="Times New Roman" w:hAnsi="Times New Roman"/>
          <w:sz w:val="28"/>
          <w:szCs w:val="28"/>
        </w:rPr>
        <w:t xml:space="preserve"> дети.</w:t>
      </w:r>
      <w:r>
        <w:rPr>
          <w:rFonts w:ascii="Times New Roman" w:hAnsi="Times New Roman"/>
          <w:sz w:val="28"/>
          <w:szCs w:val="28"/>
        </w:rPr>
        <w:t xml:space="preserve"> Реже всего в качестве так</w:t>
      </w:r>
      <w:r w:rsidR="00D61D2F">
        <w:rPr>
          <w:rFonts w:ascii="Times New Roman" w:hAnsi="Times New Roman"/>
          <w:sz w:val="28"/>
          <w:szCs w:val="28"/>
        </w:rPr>
        <w:t xml:space="preserve">их ценностей молодежь называет социальную защищенность и </w:t>
      </w:r>
      <w:r>
        <w:rPr>
          <w:rFonts w:ascii="Times New Roman" w:hAnsi="Times New Roman"/>
          <w:sz w:val="28"/>
          <w:szCs w:val="28"/>
        </w:rPr>
        <w:t>социальный статус за</w:t>
      </w:r>
      <w:r w:rsidR="00D61D2F">
        <w:rPr>
          <w:rFonts w:ascii="Times New Roman" w:hAnsi="Times New Roman"/>
          <w:sz w:val="28"/>
          <w:szCs w:val="28"/>
        </w:rPr>
        <w:t>мужней женщины/женатого мужчины</w:t>
      </w:r>
      <w:r>
        <w:rPr>
          <w:rFonts w:ascii="Times New Roman" w:hAnsi="Times New Roman"/>
          <w:sz w:val="28"/>
          <w:szCs w:val="28"/>
        </w:rPr>
        <w:t>.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b/>
          <w:sz w:val="28"/>
          <w:szCs w:val="28"/>
        </w:rPr>
        <w:t>Оптимальным для вступления в брак</w:t>
      </w:r>
      <w:r w:rsidRPr="009A0019">
        <w:rPr>
          <w:rFonts w:ascii="Times New Roman" w:hAnsi="Times New Roman"/>
          <w:sz w:val="28"/>
          <w:szCs w:val="28"/>
        </w:rPr>
        <w:t xml:space="preserve"> женщины считают </w:t>
      </w:r>
      <w:r w:rsidRPr="009A0019">
        <w:rPr>
          <w:rFonts w:ascii="Times New Roman" w:hAnsi="Times New Roman"/>
          <w:b/>
          <w:sz w:val="28"/>
          <w:szCs w:val="28"/>
        </w:rPr>
        <w:t>возраст</w:t>
      </w:r>
      <w:r w:rsidRPr="009A0019">
        <w:rPr>
          <w:rFonts w:ascii="Times New Roman" w:hAnsi="Times New Roman"/>
          <w:sz w:val="28"/>
          <w:szCs w:val="28"/>
        </w:rPr>
        <w:t xml:space="preserve"> от 21 до 25 лет, мужчины – от 26 до 30 лет.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b/>
          <w:sz w:val="28"/>
          <w:szCs w:val="28"/>
        </w:rPr>
        <w:t>Основным условием для создания семьи</w:t>
      </w:r>
      <w:r w:rsidRPr="009A0019">
        <w:rPr>
          <w:rFonts w:ascii="Times New Roman" w:hAnsi="Times New Roman"/>
          <w:sz w:val="28"/>
          <w:szCs w:val="28"/>
        </w:rPr>
        <w:t xml:space="preserve">, по мнению молодых людей, остается взаимная любовь. При этом немаловажно и </w:t>
      </w:r>
      <w:r w:rsidR="00D36045">
        <w:rPr>
          <w:rFonts w:ascii="Times New Roman" w:hAnsi="Times New Roman"/>
          <w:sz w:val="28"/>
          <w:szCs w:val="28"/>
        </w:rPr>
        <w:t xml:space="preserve">само </w:t>
      </w:r>
      <w:r w:rsidRPr="009A0019">
        <w:rPr>
          <w:rFonts w:ascii="Times New Roman" w:hAnsi="Times New Roman"/>
          <w:sz w:val="28"/>
          <w:szCs w:val="28"/>
        </w:rPr>
        <w:t>желани</w:t>
      </w:r>
      <w:r w:rsidR="00D36045">
        <w:rPr>
          <w:rFonts w:ascii="Times New Roman" w:hAnsi="Times New Roman"/>
          <w:sz w:val="28"/>
          <w:szCs w:val="28"/>
        </w:rPr>
        <w:t>е</w:t>
      </w:r>
      <w:r w:rsidRPr="009A0019">
        <w:rPr>
          <w:rFonts w:ascii="Times New Roman" w:hAnsi="Times New Roman"/>
          <w:sz w:val="28"/>
          <w:szCs w:val="28"/>
        </w:rPr>
        <w:t xml:space="preserve"> создать семью. Отмечается также необходимость согласованности семейных и личных жизненных планов (число детей и их воспитание, распределение семейных обязанностей, профессиональные планы). Значимым является и жилищный фактор.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sz w:val="28"/>
          <w:szCs w:val="28"/>
        </w:rPr>
        <w:t xml:space="preserve">Мнения о </w:t>
      </w:r>
      <w:r w:rsidRPr="009A0019">
        <w:rPr>
          <w:rFonts w:ascii="Times New Roman" w:hAnsi="Times New Roman"/>
          <w:b/>
          <w:sz w:val="28"/>
          <w:szCs w:val="28"/>
        </w:rPr>
        <w:t>скреплении брачных отношений религиозными обрядами</w:t>
      </w:r>
      <w:r w:rsidRPr="009A0019">
        <w:rPr>
          <w:rFonts w:ascii="Times New Roman" w:hAnsi="Times New Roman"/>
          <w:sz w:val="28"/>
          <w:szCs w:val="28"/>
        </w:rPr>
        <w:t xml:space="preserve"> разделились практически поровну: примерно треть опрошенных относится к этому отрицательно, еще одна треть – не задумывалась об этом, остальные респонденты либо не исключает такого варианта, либо планируют обязательно </w:t>
      </w:r>
      <w:r w:rsidR="00D61D2F">
        <w:rPr>
          <w:rFonts w:ascii="Times New Roman" w:hAnsi="Times New Roman"/>
          <w:sz w:val="28"/>
          <w:szCs w:val="28"/>
        </w:rPr>
        <w:t xml:space="preserve">его </w:t>
      </w:r>
      <w:r w:rsidRPr="009A0019">
        <w:rPr>
          <w:rFonts w:ascii="Times New Roman" w:hAnsi="Times New Roman"/>
          <w:sz w:val="28"/>
          <w:szCs w:val="28"/>
        </w:rPr>
        <w:t>осуществить.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b/>
          <w:sz w:val="28"/>
          <w:szCs w:val="28"/>
        </w:rPr>
        <w:t>Предпочтения</w:t>
      </w:r>
      <w:r w:rsidRPr="009A0019">
        <w:rPr>
          <w:rFonts w:ascii="Times New Roman" w:hAnsi="Times New Roman"/>
          <w:sz w:val="28"/>
          <w:szCs w:val="28"/>
        </w:rPr>
        <w:t xml:space="preserve"> молодежи </w:t>
      </w:r>
      <w:r w:rsidRPr="009A0019">
        <w:rPr>
          <w:rFonts w:ascii="Times New Roman" w:hAnsi="Times New Roman"/>
          <w:b/>
          <w:sz w:val="28"/>
          <w:szCs w:val="28"/>
        </w:rPr>
        <w:t>относительно</w:t>
      </w:r>
      <w:r w:rsidRPr="009A0019">
        <w:rPr>
          <w:rFonts w:ascii="Times New Roman" w:hAnsi="Times New Roman"/>
          <w:sz w:val="28"/>
          <w:szCs w:val="28"/>
        </w:rPr>
        <w:t xml:space="preserve"> </w:t>
      </w:r>
      <w:r w:rsidRPr="009A0019">
        <w:rPr>
          <w:rFonts w:ascii="Times New Roman" w:hAnsi="Times New Roman"/>
          <w:b/>
          <w:sz w:val="28"/>
          <w:szCs w:val="28"/>
        </w:rPr>
        <w:t>количества детей в семье</w:t>
      </w:r>
      <w:r w:rsidRPr="009A0019">
        <w:rPr>
          <w:rFonts w:ascii="Times New Roman" w:hAnsi="Times New Roman"/>
          <w:sz w:val="28"/>
          <w:szCs w:val="28"/>
        </w:rPr>
        <w:t xml:space="preserve"> существенно определяются оценкой существующих для этого возможностей в социуме. Три четверти респондентов ориентируются на наличие двух или даже одного ребенка в семье, тогда как в идеале хотели бы иметь </w:t>
      </w:r>
      <w:r w:rsidR="00D61D2F">
        <w:rPr>
          <w:rFonts w:ascii="Times New Roman" w:hAnsi="Times New Roman"/>
          <w:sz w:val="28"/>
          <w:szCs w:val="28"/>
        </w:rPr>
        <w:t>2-3</w:t>
      </w:r>
      <w:r w:rsidRPr="009A0019">
        <w:rPr>
          <w:rFonts w:ascii="Times New Roman" w:hAnsi="Times New Roman"/>
          <w:sz w:val="28"/>
          <w:szCs w:val="28"/>
        </w:rPr>
        <w:t xml:space="preserve"> детей. Почти у половины респондентов планируемое число детей в реальных условиях меньше желаемого. 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sz w:val="28"/>
          <w:szCs w:val="28"/>
        </w:rPr>
        <w:t xml:space="preserve">Участники опроса дали также свои </w:t>
      </w:r>
      <w:r w:rsidRPr="009A0019">
        <w:rPr>
          <w:rFonts w:ascii="Times New Roman" w:hAnsi="Times New Roman"/>
          <w:b/>
          <w:sz w:val="28"/>
          <w:szCs w:val="28"/>
        </w:rPr>
        <w:t>оценки различны</w:t>
      </w:r>
      <w:r w:rsidR="00D61D2F">
        <w:rPr>
          <w:rFonts w:ascii="Times New Roman" w:hAnsi="Times New Roman"/>
          <w:b/>
          <w:sz w:val="28"/>
          <w:szCs w:val="28"/>
        </w:rPr>
        <w:t>м</w:t>
      </w:r>
      <w:r w:rsidRPr="009A0019">
        <w:rPr>
          <w:rFonts w:ascii="Times New Roman" w:hAnsi="Times New Roman"/>
          <w:b/>
          <w:sz w:val="28"/>
          <w:szCs w:val="28"/>
        </w:rPr>
        <w:t xml:space="preserve"> современны</w:t>
      </w:r>
      <w:r w:rsidR="00D61D2F">
        <w:rPr>
          <w:rFonts w:ascii="Times New Roman" w:hAnsi="Times New Roman"/>
          <w:b/>
          <w:sz w:val="28"/>
          <w:szCs w:val="28"/>
        </w:rPr>
        <w:t>м</w:t>
      </w:r>
      <w:r w:rsidRPr="009A0019">
        <w:rPr>
          <w:rFonts w:ascii="Times New Roman" w:hAnsi="Times New Roman"/>
          <w:b/>
          <w:sz w:val="28"/>
          <w:szCs w:val="28"/>
        </w:rPr>
        <w:t xml:space="preserve"> явлени</w:t>
      </w:r>
      <w:r w:rsidR="00D61D2F">
        <w:rPr>
          <w:rFonts w:ascii="Times New Roman" w:hAnsi="Times New Roman"/>
          <w:b/>
          <w:sz w:val="28"/>
          <w:szCs w:val="28"/>
        </w:rPr>
        <w:t>ям</w:t>
      </w:r>
      <w:r w:rsidRPr="009A0019">
        <w:rPr>
          <w:rFonts w:ascii="Times New Roman" w:hAnsi="Times New Roman"/>
          <w:b/>
          <w:sz w:val="28"/>
          <w:szCs w:val="28"/>
        </w:rPr>
        <w:t xml:space="preserve"> в сфере семейно-брачных отношений</w:t>
      </w:r>
      <w:r w:rsidR="00D61D2F">
        <w:rPr>
          <w:rFonts w:ascii="Times New Roman" w:hAnsi="Times New Roman"/>
          <w:sz w:val="28"/>
          <w:szCs w:val="28"/>
        </w:rPr>
        <w:t>.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b/>
          <w:i/>
          <w:sz w:val="28"/>
          <w:szCs w:val="28"/>
        </w:rPr>
        <w:t>Официальный брак</w:t>
      </w:r>
      <w:r w:rsidR="00D61D2F">
        <w:rPr>
          <w:rFonts w:ascii="Times New Roman" w:hAnsi="Times New Roman"/>
          <w:sz w:val="28"/>
          <w:szCs w:val="28"/>
        </w:rPr>
        <w:t xml:space="preserve"> вызывает в целом положительное</w:t>
      </w:r>
      <w:r w:rsidRPr="009A0019">
        <w:rPr>
          <w:rFonts w:ascii="Times New Roman" w:hAnsi="Times New Roman"/>
          <w:sz w:val="28"/>
          <w:szCs w:val="28"/>
        </w:rPr>
        <w:t xml:space="preserve"> отношение у подавляющего большинства опрошенных молодых людей.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sz w:val="28"/>
          <w:szCs w:val="28"/>
        </w:rPr>
        <w:t xml:space="preserve">Отношение к </w:t>
      </w:r>
      <w:r w:rsidRPr="009A0019">
        <w:rPr>
          <w:rFonts w:ascii="Times New Roman" w:hAnsi="Times New Roman"/>
          <w:b/>
          <w:i/>
          <w:sz w:val="28"/>
          <w:szCs w:val="28"/>
        </w:rPr>
        <w:t>«гражданскому» браку</w:t>
      </w:r>
      <w:r w:rsidRPr="009A0019">
        <w:rPr>
          <w:rFonts w:ascii="Times New Roman" w:hAnsi="Times New Roman"/>
          <w:sz w:val="28"/>
          <w:szCs w:val="28"/>
        </w:rPr>
        <w:t xml:space="preserve"> преимущественно нейтральное и положительное; последнее – чаще у тех, кто сам в нем состоит.</w:t>
      </w:r>
    </w:p>
    <w:p w:rsidR="00351269" w:rsidRPr="009A0019" w:rsidRDefault="00351269" w:rsidP="0035126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b/>
          <w:i/>
          <w:sz w:val="28"/>
          <w:szCs w:val="28"/>
        </w:rPr>
        <w:t>Брачный контракт</w:t>
      </w:r>
      <w:r w:rsidRPr="009A0019">
        <w:rPr>
          <w:rFonts w:ascii="Times New Roman" w:hAnsi="Times New Roman"/>
          <w:sz w:val="28"/>
          <w:szCs w:val="28"/>
        </w:rPr>
        <w:t xml:space="preserve"> оценивается респондентами в целом </w:t>
      </w:r>
      <w:proofErr w:type="gramStart"/>
      <w:r w:rsidRPr="009A0019">
        <w:rPr>
          <w:rFonts w:ascii="Times New Roman" w:hAnsi="Times New Roman"/>
          <w:sz w:val="28"/>
          <w:szCs w:val="28"/>
        </w:rPr>
        <w:t>нейтрально-позитивно</w:t>
      </w:r>
      <w:proofErr w:type="gramEnd"/>
      <w:r w:rsidRPr="009A0019">
        <w:rPr>
          <w:rFonts w:ascii="Times New Roman" w:hAnsi="Times New Roman"/>
          <w:sz w:val="28"/>
          <w:szCs w:val="28"/>
        </w:rPr>
        <w:t xml:space="preserve">. При этом выраженные положительные оценки чаще встречаются у тех, кто </w:t>
      </w:r>
      <w:proofErr w:type="gramStart"/>
      <w:r w:rsidRPr="009A0019">
        <w:rPr>
          <w:rFonts w:ascii="Times New Roman" w:hAnsi="Times New Roman"/>
          <w:sz w:val="28"/>
          <w:szCs w:val="28"/>
        </w:rPr>
        <w:t>разведен</w:t>
      </w:r>
      <w:proofErr w:type="gramEnd"/>
      <w:r w:rsidRPr="009A0019">
        <w:rPr>
          <w:rFonts w:ascii="Times New Roman" w:hAnsi="Times New Roman"/>
          <w:sz w:val="28"/>
          <w:szCs w:val="28"/>
        </w:rPr>
        <w:t>/расстался с гражданским супругом.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b/>
          <w:i/>
          <w:sz w:val="28"/>
          <w:szCs w:val="28"/>
        </w:rPr>
        <w:t>Неполная семья</w:t>
      </w:r>
      <w:r w:rsidRPr="009A0019">
        <w:rPr>
          <w:rFonts w:ascii="Times New Roman" w:hAnsi="Times New Roman"/>
          <w:sz w:val="28"/>
          <w:szCs w:val="28"/>
        </w:rPr>
        <w:t xml:space="preserve"> и </w:t>
      </w:r>
      <w:r w:rsidRPr="009A0019">
        <w:rPr>
          <w:rFonts w:ascii="Times New Roman" w:hAnsi="Times New Roman"/>
          <w:b/>
          <w:i/>
          <w:sz w:val="28"/>
          <w:szCs w:val="28"/>
        </w:rPr>
        <w:t>суррогатное материнство</w:t>
      </w:r>
      <w:r w:rsidRPr="009A0019">
        <w:rPr>
          <w:rFonts w:ascii="Times New Roman" w:hAnsi="Times New Roman"/>
          <w:sz w:val="28"/>
          <w:szCs w:val="28"/>
        </w:rPr>
        <w:t xml:space="preserve"> чаще вызывают отрицательное отношение у молодых людей до 20 лет и никогда не состоявших в браке; нейтральную оценку склонны давать этим реалиям современной жизни респонденты старшего возраста и имеющие опыт жизни в браке. 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b/>
          <w:i/>
          <w:sz w:val="28"/>
          <w:szCs w:val="28"/>
        </w:rPr>
        <w:t>Супружеские измены</w:t>
      </w:r>
      <w:r w:rsidRPr="009A0019">
        <w:rPr>
          <w:rFonts w:ascii="Times New Roman" w:hAnsi="Times New Roman"/>
          <w:sz w:val="28"/>
          <w:szCs w:val="28"/>
        </w:rPr>
        <w:t xml:space="preserve">, </w:t>
      </w:r>
      <w:r w:rsidRPr="009A0019">
        <w:rPr>
          <w:rFonts w:ascii="Times New Roman" w:hAnsi="Times New Roman"/>
          <w:b/>
          <w:i/>
          <w:sz w:val="28"/>
          <w:szCs w:val="28"/>
        </w:rPr>
        <w:t>многомужество</w:t>
      </w:r>
      <w:r w:rsidRPr="009A0019">
        <w:rPr>
          <w:rFonts w:ascii="Times New Roman" w:hAnsi="Times New Roman"/>
          <w:sz w:val="28"/>
          <w:szCs w:val="28"/>
        </w:rPr>
        <w:t xml:space="preserve"> и </w:t>
      </w:r>
      <w:r w:rsidRPr="009A0019">
        <w:rPr>
          <w:rFonts w:ascii="Times New Roman" w:hAnsi="Times New Roman"/>
          <w:b/>
          <w:i/>
          <w:sz w:val="28"/>
          <w:szCs w:val="28"/>
        </w:rPr>
        <w:t>многоженство</w:t>
      </w:r>
      <w:r w:rsidRPr="009A0019">
        <w:rPr>
          <w:rFonts w:ascii="Times New Roman" w:hAnsi="Times New Roman"/>
          <w:sz w:val="28"/>
          <w:szCs w:val="28"/>
        </w:rPr>
        <w:t xml:space="preserve">, </w:t>
      </w:r>
      <w:r w:rsidRPr="009A0019">
        <w:rPr>
          <w:rFonts w:ascii="Times New Roman" w:hAnsi="Times New Roman"/>
          <w:b/>
          <w:i/>
          <w:sz w:val="28"/>
          <w:szCs w:val="28"/>
        </w:rPr>
        <w:t>«свободная любовь»</w:t>
      </w:r>
      <w:r w:rsidRPr="009A0019">
        <w:rPr>
          <w:rFonts w:ascii="Times New Roman" w:hAnsi="Times New Roman"/>
          <w:sz w:val="28"/>
          <w:szCs w:val="28"/>
        </w:rPr>
        <w:t xml:space="preserve">, </w:t>
      </w:r>
      <w:r w:rsidRPr="009A0019">
        <w:rPr>
          <w:rFonts w:ascii="Times New Roman" w:hAnsi="Times New Roman"/>
          <w:b/>
          <w:i/>
          <w:sz w:val="28"/>
          <w:szCs w:val="28"/>
        </w:rPr>
        <w:t>случайные связи</w:t>
      </w:r>
      <w:r w:rsidRPr="009A0019">
        <w:rPr>
          <w:rFonts w:ascii="Times New Roman" w:hAnsi="Times New Roman"/>
          <w:sz w:val="28"/>
          <w:szCs w:val="28"/>
        </w:rPr>
        <w:t xml:space="preserve"> вызывают преимущественно отрицательное отношение </w:t>
      </w:r>
      <w:proofErr w:type="gramStart"/>
      <w:r w:rsidRPr="009A0019">
        <w:rPr>
          <w:rFonts w:ascii="Times New Roman" w:hAnsi="Times New Roman"/>
          <w:sz w:val="28"/>
          <w:szCs w:val="28"/>
        </w:rPr>
        <w:lastRenderedPageBreak/>
        <w:t>опрошенных</w:t>
      </w:r>
      <w:proofErr w:type="gramEnd"/>
      <w:r w:rsidRPr="009A0019">
        <w:rPr>
          <w:rFonts w:ascii="Times New Roman" w:hAnsi="Times New Roman"/>
          <w:sz w:val="28"/>
          <w:szCs w:val="28"/>
        </w:rPr>
        <w:t xml:space="preserve">. Хотя мужчины склонны относиться к данным явлениям более терпимо. Заметим также, что более </w:t>
      </w:r>
      <w:r w:rsidR="007602A0">
        <w:rPr>
          <w:rFonts w:ascii="Times New Roman" w:hAnsi="Times New Roman"/>
          <w:sz w:val="28"/>
          <w:szCs w:val="28"/>
        </w:rPr>
        <w:t>лояльны</w:t>
      </w:r>
      <w:r w:rsidRPr="009A0019">
        <w:rPr>
          <w:rFonts w:ascii="Times New Roman" w:hAnsi="Times New Roman"/>
          <w:sz w:val="28"/>
          <w:szCs w:val="28"/>
        </w:rPr>
        <w:t xml:space="preserve"> к случайным связям, многомужеству и многоженству те, кто </w:t>
      </w:r>
      <w:proofErr w:type="gramStart"/>
      <w:r w:rsidRPr="009A0019">
        <w:rPr>
          <w:rFonts w:ascii="Times New Roman" w:hAnsi="Times New Roman"/>
          <w:sz w:val="28"/>
          <w:szCs w:val="28"/>
        </w:rPr>
        <w:t>разведен</w:t>
      </w:r>
      <w:proofErr w:type="gramEnd"/>
      <w:r w:rsidRPr="009A0019">
        <w:rPr>
          <w:rFonts w:ascii="Times New Roman" w:hAnsi="Times New Roman"/>
          <w:sz w:val="28"/>
          <w:szCs w:val="28"/>
        </w:rPr>
        <w:t xml:space="preserve">/расстался с гражданским супругом. </w:t>
      </w:r>
    </w:p>
    <w:p w:rsidR="00DB5B2D" w:rsidRPr="009A0019" w:rsidRDefault="007602A0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7602A0">
        <w:rPr>
          <w:rFonts w:ascii="Times New Roman" w:hAnsi="Times New Roman"/>
          <w:b/>
          <w:i/>
          <w:sz w:val="28"/>
          <w:szCs w:val="28"/>
        </w:rPr>
        <w:t>О</w:t>
      </w:r>
      <w:r w:rsidR="00DB5B2D" w:rsidRPr="009A0019">
        <w:rPr>
          <w:rFonts w:ascii="Times New Roman" w:hAnsi="Times New Roman"/>
          <w:b/>
          <w:i/>
          <w:sz w:val="28"/>
          <w:szCs w:val="28"/>
        </w:rPr>
        <w:t>днополые отношения</w:t>
      </w:r>
      <w:r w:rsidR="00DB5B2D" w:rsidRPr="009A0019">
        <w:rPr>
          <w:rFonts w:ascii="Times New Roman" w:hAnsi="Times New Roman"/>
          <w:sz w:val="28"/>
          <w:szCs w:val="28"/>
        </w:rPr>
        <w:t xml:space="preserve"> отрицательно </w:t>
      </w:r>
      <w:r>
        <w:rPr>
          <w:rFonts w:ascii="Times New Roman" w:hAnsi="Times New Roman"/>
          <w:sz w:val="28"/>
          <w:szCs w:val="28"/>
        </w:rPr>
        <w:t>воспринимают</w:t>
      </w:r>
      <w:r w:rsidR="00DB5B2D" w:rsidRPr="009A0019">
        <w:rPr>
          <w:rFonts w:ascii="Times New Roman" w:hAnsi="Times New Roman"/>
          <w:sz w:val="28"/>
          <w:szCs w:val="28"/>
        </w:rPr>
        <w:t xml:space="preserve"> две трети респондентов. Более негативно относятся к этому явлению мужчины, а также молодежь в возрасте до 20 лет. </w:t>
      </w:r>
    </w:p>
    <w:p w:rsidR="00DB5B2D" w:rsidRPr="009A0019" w:rsidRDefault="00DB5B2D" w:rsidP="009A0019">
      <w:pPr>
        <w:spacing w:line="240" w:lineRule="auto"/>
        <w:ind w:left="-900" w:firstLine="426"/>
        <w:jc w:val="both"/>
        <w:rPr>
          <w:rFonts w:ascii="Times New Roman" w:hAnsi="Times New Roman"/>
          <w:sz w:val="28"/>
          <w:szCs w:val="28"/>
        </w:rPr>
      </w:pPr>
      <w:r w:rsidRPr="009A0019">
        <w:rPr>
          <w:rFonts w:ascii="Times New Roman" w:hAnsi="Times New Roman"/>
          <w:sz w:val="28"/>
          <w:szCs w:val="28"/>
        </w:rPr>
        <w:t xml:space="preserve">Среди </w:t>
      </w:r>
      <w:r w:rsidRPr="009A0019">
        <w:rPr>
          <w:rFonts w:ascii="Times New Roman" w:hAnsi="Times New Roman"/>
          <w:b/>
          <w:i/>
          <w:sz w:val="28"/>
          <w:szCs w:val="28"/>
        </w:rPr>
        <w:t>причин, препятствующих созданию официальной семьи</w:t>
      </w:r>
      <w:r w:rsidRPr="009A0019">
        <w:rPr>
          <w:rFonts w:ascii="Times New Roman" w:hAnsi="Times New Roman"/>
          <w:sz w:val="28"/>
          <w:szCs w:val="28"/>
        </w:rPr>
        <w:t xml:space="preserve">, чаще других отмечается отсутствие возможности обеспечить себя и свою семью. Немаловажное значение отводится и проблеме жилья. Необходимость быть ответственным за свою семью также рассматривается (особенно женщинами) в качестве существенного сдерживающего фактора создания официальной семьи. </w:t>
      </w:r>
    </w:p>
    <w:p w:rsidR="00DB5B2D" w:rsidRPr="00E71DB2" w:rsidRDefault="00DB5B2D" w:rsidP="00BE759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DB5B2D" w:rsidRPr="00E71DB2" w:rsidSect="00D61D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1A" w:rsidRDefault="00B6601A" w:rsidP="00835309">
      <w:pPr>
        <w:spacing w:after="0" w:line="240" w:lineRule="auto"/>
      </w:pPr>
      <w:r>
        <w:separator/>
      </w:r>
    </w:p>
  </w:endnote>
  <w:endnote w:type="continuationSeparator" w:id="1">
    <w:p w:rsidR="00B6601A" w:rsidRDefault="00B6601A" w:rsidP="0083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1A" w:rsidRDefault="00D439FA">
    <w:pPr>
      <w:pStyle w:val="a5"/>
      <w:jc w:val="right"/>
    </w:pPr>
    <w:fldSimple w:instr=" PAGE   \* MERGEFORMAT ">
      <w:r w:rsidR="00056C4F">
        <w:rPr>
          <w:noProof/>
        </w:rPr>
        <w:t>1</w:t>
      </w:r>
    </w:fldSimple>
  </w:p>
  <w:p w:rsidR="00B6601A" w:rsidRDefault="00B660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1A" w:rsidRDefault="00B6601A" w:rsidP="00835309">
      <w:pPr>
        <w:spacing w:after="0" w:line="240" w:lineRule="auto"/>
      </w:pPr>
      <w:r>
        <w:separator/>
      </w:r>
    </w:p>
  </w:footnote>
  <w:footnote w:type="continuationSeparator" w:id="1">
    <w:p w:rsidR="00B6601A" w:rsidRDefault="00B6601A" w:rsidP="0083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B34"/>
    <w:multiLevelType w:val="hybridMultilevel"/>
    <w:tmpl w:val="70A2926C"/>
    <w:lvl w:ilvl="0" w:tplc="EBBC1A6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079"/>
    <w:rsid w:val="00004C71"/>
    <w:rsid w:val="000234AE"/>
    <w:rsid w:val="0002475C"/>
    <w:rsid w:val="00055D70"/>
    <w:rsid w:val="00056C4F"/>
    <w:rsid w:val="00063721"/>
    <w:rsid w:val="0007448E"/>
    <w:rsid w:val="00080D2F"/>
    <w:rsid w:val="00086EEB"/>
    <w:rsid w:val="000932B4"/>
    <w:rsid w:val="00093FB2"/>
    <w:rsid w:val="0009741B"/>
    <w:rsid w:val="000B36AE"/>
    <w:rsid w:val="000B60D5"/>
    <w:rsid w:val="000B71AD"/>
    <w:rsid w:val="000C3CB6"/>
    <w:rsid w:val="000D409E"/>
    <w:rsid w:val="000E41C3"/>
    <w:rsid w:val="000F21FC"/>
    <w:rsid w:val="000F4F8B"/>
    <w:rsid w:val="000F7044"/>
    <w:rsid w:val="00116C83"/>
    <w:rsid w:val="001403E0"/>
    <w:rsid w:val="00143A3C"/>
    <w:rsid w:val="00155169"/>
    <w:rsid w:val="001609FD"/>
    <w:rsid w:val="00176A20"/>
    <w:rsid w:val="00180AAE"/>
    <w:rsid w:val="00183C59"/>
    <w:rsid w:val="001A6C27"/>
    <w:rsid w:val="001B4077"/>
    <w:rsid w:val="001C1534"/>
    <w:rsid w:val="001C2B31"/>
    <w:rsid w:val="001C4BAC"/>
    <w:rsid w:val="001C5335"/>
    <w:rsid w:val="001C7FCF"/>
    <w:rsid w:val="001D236D"/>
    <w:rsid w:val="001E1CD7"/>
    <w:rsid w:val="001E36F1"/>
    <w:rsid w:val="0021006F"/>
    <w:rsid w:val="00212E21"/>
    <w:rsid w:val="0022043C"/>
    <w:rsid w:val="002226E4"/>
    <w:rsid w:val="002261C9"/>
    <w:rsid w:val="00237A10"/>
    <w:rsid w:val="002403A5"/>
    <w:rsid w:val="00242E4A"/>
    <w:rsid w:val="002714B3"/>
    <w:rsid w:val="002D4C0B"/>
    <w:rsid w:val="002D6CE9"/>
    <w:rsid w:val="002E45BF"/>
    <w:rsid w:val="002F51F3"/>
    <w:rsid w:val="003374CD"/>
    <w:rsid w:val="00351269"/>
    <w:rsid w:val="00351B64"/>
    <w:rsid w:val="00362E96"/>
    <w:rsid w:val="00371598"/>
    <w:rsid w:val="003743DA"/>
    <w:rsid w:val="0038334F"/>
    <w:rsid w:val="00396A0B"/>
    <w:rsid w:val="003A189F"/>
    <w:rsid w:val="003A1ABE"/>
    <w:rsid w:val="003B22AC"/>
    <w:rsid w:val="003B7011"/>
    <w:rsid w:val="003D173F"/>
    <w:rsid w:val="003D24AA"/>
    <w:rsid w:val="003F0A4F"/>
    <w:rsid w:val="003F6AF8"/>
    <w:rsid w:val="003F76A4"/>
    <w:rsid w:val="00405078"/>
    <w:rsid w:val="00407AB1"/>
    <w:rsid w:val="00423FA1"/>
    <w:rsid w:val="00433A10"/>
    <w:rsid w:val="00451F27"/>
    <w:rsid w:val="004543B6"/>
    <w:rsid w:val="004853FE"/>
    <w:rsid w:val="00497796"/>
    <w:rsid w:val="004C5F58"/>
    <w:rsid w:val="004E043F"/>
    <w:rsid w:val="004E53C1"/>
    <w:rsid w:val="004F088A"/>
    <w:rsid w:val="00505705"/>
    <w:rsid w:val="00512010"/>
    <w:rsid w:val="0051230B"/>
    <w:rsid w:val="00536FD3"/>
    <w:rsid w:val="00543253"/>
    <w:rsid w:val="00570802"/>
    <w:rsid w:val="005A1985"/>
    <w:rsid w:val="005C09B1"/>
    <w:rsid w:val="005C6FB1"/>
    <w:rsid w:val="005D6082"/>
    <w:rsid w:val="005D7B7B"/>
    <w:rsid w:val="00605CF1"/>
    <w:rsid w:val="00607767"/>
    <w:rsid w:val="00622273"/>
    <w:rsid w:val="00633BC3"/>
    <w:rsid w:val="006356AA"/>
    <w:rsid w:val="0065342E"/>
    <w:rsid w:val="00661CFE"/>
    <w:rsid w:val="0066341E"/>
    <w:rsid w:val="00672144"/>
    <w:rsid w:val="00677D0B"/>
    <w:rsid w:val="006B7B16"/>
    <w:rsid w:val="006C3F6B"/>
    <w:rsid w:val="006D1B5C"/>
    <w:rsid w:val="006D42E8"/>
    <w:rsid w:val="00705F1A"/>
    <w:rsid w:val="00706107"/>
    <w:rsid w:val="00712959"/>
    <w:rsid w:val="0072314C"/>
    <w:rsid w:val="007259E9"/>
    <w:rsid w:val="00737E7B"/>
    <w:rsid w:val="007460ED"/>
    <w:rsid w:val="007602A0"/>
    <w:rsid w:val="00767445"/>
    <w:rsid w:val="007714ED"/>
    <w:rsid w:val="007726DE"/>
    <w:rsid w:val="0079673D"/>
    <w:rsid w:val="007B10A4"/>
    <w:rsid w:val="007B338E"/>
    <w:rsid w:val="007B68EE"/>
    <w:rsid w:val="007B7290"/>
    <w:rsid w:val="007C2482"/>
    <w:rsid w:val="007C7347"/>
    <w:rsid w:val="007D36E5"/>
    <w:rsid w:val="007F3BD1"/>
    <w:rsid w:val="007F638A"/>
    <w:rsid w:val="00800553"/>
    <w:rsid w:val="0080073A"/>
    <w:rsid w:val="00816CE1"/>
    <w:rsid w:val="008238BF"/>
    <w:rsid w:val="00835309"/>
    <w:rsid w:val="008426ED"/>
    <w:rsid w:val="008601D6"/>
    <w:rsid w:val="008614D7"/>
    <w:rsid w:val="00863379"/>
    <w:rsid w:val="008A156A"/>
    <w:rsid w:val="008A17A7"/>
    <w:rsid w:val="008A7337"/>
    <w:rsid w:val="008C0A74"/>
    <w:rsid w:val="00907D01"/>
    <w:rsid w:val="00925689"/>
    <w:rsid w:val="0093506A"/>
    <w:rsid w:val="00935ED5"/>
    <w:rsid w:val="009512CF"/>
    <w:rsid w:val="009606A9"/>
    <w:rsid w:val="009A0019"/>
    <w:rsid w:val="009A3530"/>
    <w:rsid w:val="009B1760"/>
    <w:rsid w:val="009B5F2B"/>
    <w:rsid w:val="009C02EC"/>
    <w:rsid w:val="009C6AAD"/>
    <w:rsid w:val="009D0BD1"/>
    <w:rsid w:val="009D6643"/>
    <w:rsid w:val="009F1AEB"/>
    <w:rsid w:val="009F2BC3"/>
    <w:rsid w:val="009F57AF"/>
    <w:rsid w:val="009F6533"/>
    <w:rsid w:val="009F7CAB"/>
    <w:rsid w:val="00A03284"/>
    <w:rsid w:val="00A0616F"/>
    <w:rsid w:val="00A12735"/>
    <w:rsid w:val="00A17E7B"/>
    <w:rsid w:val="00A417F9"/>
    <w:rsid w:val="00A50ADE"/>
    <w:rsid w:val="00A666DF"/>
    <w:rsid w:val="00A73CA1"/>
    <w:rsid w:val="00A773F2"/>
    <w:rsid w:val="00A97EF8"/>
    <w:rsid w:val="00AA5C6C"/>
    <w:rsid w:val="00AB26DC"/>
    <w:rsid w:val="00AF1B02"/>
    <w:rsid w:val="00AF7F85"/>
    <w:rsid w:val="00B068FF"/>
    <w:rsid w:val="00B06DC3"/>
    <w:rsid w:val="00B11498"/>
    <w:rsid w:val="00B320A9"/>
    <w:rsid w:val="00B34884"/>
    <w:rsid w:val="00B36187"/>
    <w:rsid w:val="00B45315"/>
    <w:rsid w:val="00B57F57"/>
    <w:rsid w:val="00B6601A"/>
    <w:rsid w:val="00B66143"/>
    <w:rsid w:val="00B74A78"/>
    <w:rsid w:val="00B80C20"/>
    <w:rsid w:val="00B876A0"/>
    <w:rsid w:val="00BB05D9"/>
    <w:rsid w:val="00BB18B0"/>
    <w:rsid w:val="00BB2E1B"/>
    <w:rsid w:val="00BE3E8C"/>
    <w:rsid w:val="00BE6417"/>
    <w:rsid w:val="00BE759A"/>
    <w:rsid w:val="00BF0130"/>
    <w:rsid w:val="00BF2781"/>
    <w:rsid w:val="00BF7AFA"/>
    <w:rsid w:val="00C015AF"/>
    <w:rsid w:val="00C015DF"/>
    <w:rsid w:val="00C032B5"/>
    <w:rsid w:val="00C04BC9"/>
    <w:rsid w:val="00C07233"/>
    <w:rsid w:val="00C23DED"/>
    <w:rsid w:val="00C25459"/>
    <w:rsid w:val="00C340DB"/>
    <w:rsid w:val="00C619BA"/>
    <w:rsid w:val="00C762CA"/>
    <w:rsid w:val="00CA1B28"/>
    <w:rsid w:val="00CB1079"/>
    <w:rsid w:val="00CB3490"/>
    <w:rsid w:val="00CC0ADB"/>
    <w:rsid w:val="00CD1BD9"/>
    <w:rsid w:val="00CD6CAE"/>
    <w:rsid w:val="00CE5CE8"/>
    <w:rsid w:val="00CF0641"/>
    <w:rsid w:val="00D13CC9"/>
    <w:rsid w:val="00D156AB"/>
    <w:rsid w:val="00D2425F"/>
    <w:rsid w:val="00D36045"/>
    <w:rsid w:val="00D375C5"/>
    <w:rsid w:val="00D37D2C"/>
    <w:rsid w:val="00D439FA"/>
    <w:rsid w:val="00D44B80"/>
    <w:rsid w:val="00D4753A"/>
    <w:rsid w:val="00D502C8"/>
    <w:rsid w:val="00D50499"/>
    <w:rsid w:val="00D61D2F"/>
    <w:rsid w:val="00D6327E"/>
    <w:rsid w:val="00D6475B"/>
    <w:rsid w:val="00DB5B2D"/>
    <w:rsid w:val="00DC1339"/>
    <w:rsid w:val="00DE647F"/>
    <w:rsid w:val="00DF463C"/>
    <w:rsid w:val="00E0073E"/>
    <w:rsid w:val="00E07012"/>
    <w:rsid w:val="00E112EB"/>
    <w:rsid w:val="00E11D83"/>
    <w:rsid w:val="00E12853"/>
    <w:rsid w:val="00E26A88"/>
    <w:rsid w:val="00E52AAB"/>
    <w:rsid w:val="00E56D88"/>
    <w:rsid w:val="00E67DA1"/>
    <w:rsid w:val="00E71DB2"/>
    <w:rsid w:val="00E76EA5"/>
    <w:rsid w:val="00EB7B8D"/>
    <w:rsid w:val="00EB7E29"/>
    <w:rsid w:val="00EC7FED"/>
    <w:rsid w:val="00ED43DF"/>
    <w:rsid w:val="00EF67B3"/>
    <w:rsid w:val="00F02165"/>
    <w:rsid w:val="00F24401"/>
    <w:rsid w:val="00F26DBB"/>
    <w:rsid w:val="00F305A4"/>
    <w:rsid w:val="00F33422"/>
    <w:rsid w:val="00F634DA"/>
    <w:rsid w:val="00F649B4"/>
    <w:rsid w:val="00F71112"/>
    <w:rsid w:val="00F719A0"/>
    <w:rsid w:val="00F77BAD"/>
    <w:rsid w:val="00F917B1"/>
    <w:rsid w:val="00F951EE"/>
    <w:rsid w:val="00FA55D7"/>
    <w:rsid w:val="00FB43C1"/>
    <w:rsid w:val="00FC6D25"/>
    <w:rsid w:val="00FD2E5B"/>
    <w:rsid w:val="00FD7593"/>
    <w:rsid w:val="00FE0504"/>
    <w:rsid w:val="00FE0B41"/>
    <w:rsid w:val="00FE13DD"/>
    <w:rsid w:val="00FE2CC9"/>
    <w:rsid w:val="00FE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6F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10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079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8353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309"/>
    <w:rPr>
      <w:rFonts w:ascii="Calibri" w:hAnsi="Calibri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353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309"/>
    <w:rPr>
      <w:rFonts w:ascii="Calibri" w:hAnsi="Calibri"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56D88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06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06372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237A10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772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locked/>
    <w:rsid w:val="00004C71"/>
    <w:pPr>
      <w:spacing w:after="0" w:line="360" w:lineRule="auto"/>
      <w:jc w:val="center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004C71"/>
    <w:rPr>
      <w:rFonts w:eastAsia="Calibri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!obmen\&#1048;&#1085;&#1092;&#1086;&#1088;&#1084;&#1072;&#1094;&#1080;&#1086;&#1085;&#1085;&#1086;-&#1072;&#1085;&#1072;&#1083;&#1080;&#1090;&#1080;&#1095;&#1077;&#1089;&#1082;&#1080;&#1081;%20&#1086;&#1090;&#1076;&#1077;&#1083;\&#1048;&#1085;&#1092;&#1086;&#1088;&#1084;&#1072;&#1094;&#1080;&#1086;&#1085;&#1085;&#1099;&#1077;%20&#1089;&#1087;&#1088;&#1072;&#1074;&#1082;&#1080;%20&#1087;&#1086;%20&#1086;&#1087;&#1088;&#1086;&#1089;&#1072;&#1084;\&#1044;&#1080;&#1072;&#1075;&#1088;&#1072;&#1084;&#1084;&#1099;%20&#1082;%20&#1057;&#1045;&#1052;&#1068;&#1045;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"Какие ценности семейной жизни для Вас наиболее важны?"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19202426103364E-2"/>
          <c:y val="7.3335100315705504E-2"/>
          <c:w val="0.92294369808491472"/>
          <c:h val="0.48785124972947463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'%'!$A$3:$A$12</c:f>
              <c:strCache>
                <c:ptCount val="10"/>
                <c:pt idx="0">
                  <c:v>Любовь</c:v>
                </c:pt>
                <c:pt idx="1">
                  <c:v>Поддержка, забота, взаимопонимание</c:v>
                </c:pt>
                <c:pt idx="2">
                  <c:v>Дети</c:v>
                </c:pt>
                <c:pt idx="3">
                  <c:v>Эмоционально-психологический комфорт</c:v>
                </c:pt>
                <c:pt idx="4">
                  <c:v>Материальная обеспеченность</c:v>
                </c:pt>
                <c:pt idx="5">
                  <c:v>Стабильность</c:v>
                </c:pt>
                <c:pt idx="6">
                  <c:v>Совместное времяпровождение, досуг</c:v>
                </c:pt>
                <c:pt idx="7">
                  <c:v>Постоянные сексуальные отношения</c:v>
                </c:pt>
                <c:pt idx="8">
                  <c:v>Социальная защищенность</c:v>
                </c:pt>
                <c:pt idx="9">
                  <c:v>Социальный статус замужней / женатого</c:v>
                </c:pt>
              </c:strCache>
            </c:strRef>
          </c:cat>
          <c:val>
            <c:numRef>
              <c:f>'%'!$J$3:$J$12</c:f>
              <c:numCache>
                <c:formatCode>0%</c:formatCode>
                <c:ptCount val="10"/>
                <c:pt idx="0">
                  <c:v>0.73200000000000065</c:v>
                </c:pt>
                <c:pt idx="1">
                  <c:v>0.60500000000000065</c:v>
                </c:pt>
                <c:pt idx="2">
                  <c:v>0.52800000000000002</c:v>
                </c:pt>
                <c:pt idx="3">
                  <c:v>0.35800000000000032</c:v>
                </c:pt>
                <c:pt idx="4">
                  <c:v>0.26500000000000001</c:v>
                </c:pt>
                <c:pt idx="5">
                  <c:v>0.1970000000000002</c:v>
                </c:pt>
                <c:pt idx="6">
                  <c:v>0.13700000000000001</c:v>
                </c:pt>
                <c:pt idx="7">
                  <c:v>0.13400000000000001</c:v>
                </c:pt>
                <c:pt idx="8">
                  <c:v>5.2000000000000074E-2</c:v>
                </c:pt>
                <c:pt idx="9">
                  <c:v>1.8000000000000026E-2</c:v>
                </c:pt>
              </c:numCache>
            </c:numRef>
          </c:val>
        </c:ser>
        <c:dLbls>
          <c:showVal val="1"/>
        </c:dLbls>
        <c:axId val="84846464"/>
        <c:axId val="84847232"/>
      </c:barChart>
      <c:catAx>
        <c:axId val="848464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847232"/>
        <c:crosses val="autoZero"/>
        <c:auto val="1"/>
        <c:lblAlgn val="ctr"/>
        <c:lblOffset val="100"/>
      </c:catAx>
      <c:valAx>
        <c:axId val="84847232"/>
        <c:scaling>
          <c:orientation val="minMax"/>
        </c:scaling>
        <c:delete val="1"/>
        <c:axPos val="l"/>
        <c:numFmt formatCode="0%" sourceLinked="1"/>
        <c:tickLblPos val="nextTo"/>
        <c:crossAx val="84846464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неполная семья?"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9.526934273470293E-2"/>
                  <c:y val="8.07175344440428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целом, </a:t>
                    </a:r>
                  </a:p>
                  <a:p>
                    <a:r>
                      <a:rPr lang="ru-RU"/>
                      <a:t>положительно
5%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1.8869351710988403E-2"/>
                  <c:y val="0.12932083303513919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1.1562771319839032E-3"/>
                  <c:y val="-6.2703115123099095E-3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4.9285611478502571E-2"/>
                  <c:y val="7.6781072402933692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'%'!$A$71:$A$74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'%'!$J$71:$J$74</c:f>
              <c:numCache>
                <c:formatCode>0%</c:formatCode>
                <c:ptCount val="4"/>
                <c:pt idx="0">
                  <c:v>0.05</c:v>
                </c:pt>
                <c:pt idx="1">
                  <c:v>0.30800000000000038</c:v>
                </c:pt>
                <c:pt idx="2">
                  <c:v>0.58000000000000007</c:v>
                </c:pt>
                <c:pt idx="3">
                  <c:v>6.0000000000000032E-2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суррогатное материнство?"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1617034865155169"/>
                  <c:y val="0.1376527601938945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1.1733968124945562E-2"/>
                  <c:y val="8.4018855246278848E-2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3.1644748937982052E-3"/>
                  <c:y val="8.996427061386772E-3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6.2183644439283606E-2"/>
                  <c:y val="8.5172604196735613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'%'!$A$76:$A$79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'%'!$J$76:$J$79</c:f>
              <c:numCache>
                <c:formatCode>0%</c:formatCode>
                <c:ptCount val="4"/>
                <c:pt idx="0">
                  <c:v>0.11</c:v>
                </c:pt>
                <c:pt idx="1">
                  <c:v>0.33100000000000052</c:v>
                </c:pt>
                <c:pt idx="2">
                  <c:v>0.44</c:v>
                </c:pt>
                <c:pt idx="3">
                  <c:v>0.11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супружеские  измены?"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5314003769497284"/>
          <c:y val="0.26405406239885593"/>
          <c:w val="0.46913184431414801"/>
          <c:h val="0.64496650511898879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5957112530238746"/>
                  <c:y val="4.15766123537127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целом, </a:t>
                    </a:r>
                  </a:p>
                  <a:p>
                    <a:r>
                      <a:rPr lang="ru-RU"/>
                      <a:t>положительно
1%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1170722215930055"/>
                  <c:y val="0.10767763146687571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6759364935543924"/>
                  <c:y val="-0.1604866339880415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14719857816189091"/>
                  <c:y val="9.5806698550329791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'%'!$A$81:$A$84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'%'!$J$81:$J$84</c:f>
              <c:numCache>
                <c:formatCode>0%</c:formatCode>
                <c:ptCount val="4"/>
                <c:pt idx="0">
                  <c:v>1.0000000000000005E-2</c:v>
                </c:pt>
                <c:pt idx="1">
                  <c:v>9.1000000000000025E-2</c:v>
                </c:pt>
                <c:pt idx="2">
                  <c:v>0.87000000000000077</c:v>
                </c:pt>
                <c:pt idx="3">
                  <c:v>2.0000000000000011E-2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многомужество и многоженство?"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6052788559121792"/>
          <c:y val="0.2619797586630796"/>
          <c:w val="0.47894422881756432"/>
          <c:h val="0.67404905784835711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1.0980702039804465E-2"/>
                  <c:y val="2.79112935539001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целом, </a:t>
                    </a:r>
                  </a:p>
                  <a:p>
                    <a:r>
                      <a:rPr lang="ru-RU"/>
                      <a:t>положительно
2%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2.1818276895902662E-2"/>
                  <c:y val="6.4092751442597379E-2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2791832260363648"/>
                  <c:y val="-0.1802901821611296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13889766890557087"/>
                  <c:y val="9.190158022893731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'%'!$A$86:$A$89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'%'!$J$86:$J$89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0.11900000000000002</c:v>
                </c:pt>
                <c:pt idx="2">
                  <c:v>0.82000000000000062</c:v>
                </c:pt>
                <c:pt idx="3">
                  <c:v>3.0000000000000002E-2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"свободная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 любовь"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?"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8.3662170081181847E-2"/>
                  <c:y val="6.67027602333012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целом, </a:t>
                    </a:r>
                  </a:p>
                  <a:p>
                    <a:r>
                      <a:rPr lang="ru-RU"/>
                      <a:t>положительно
4%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4.1303195623190452E-2"/>
                  <c:y val="0.13442850387452926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4.9850215722184198E-2"/>
                  <c:y val="-6.6173865302833798E-2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8560140101156278E-2"/>
                  <c:y val="8.6317284204749919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'%'!$A$91:$A$94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'%'!$J$91:$J$94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0.18900000000000022</c:v>
                </c:pt>
                <c:pt idx="2">
                  <c:v>0.70000000000000062</c:v>
                </c:pt>
                <c:pt idx="3">
                  <c:v>6.0000000000000032E-2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случайные связи?"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3097026325415137"/>
                  <c:y val="9.64367165658865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целом, </a:t>
                    </a:r>
                  </a:p>
                  <a:p>
                    <a:r>
                      <a:rPr lang="ru-RU"/>
                      <a:t>положительно
3%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4.3943381643780907E-2"/>
                  <c:y val="0.14696426546555399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7277922641741977E-2"/>
                  <c:y val="-0.10666818219764139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9950938946373243E-2"/>
                  <c:y val="6.3088055703377235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'%'!$A$96:$A$99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'%'!$J$96:$J$99</c:f>
              <c:numCache>
                <c:formatCode>0%</c:formatCode>
                <c:ptCount val="4"/>
                <c:pt idx="0">
                  <c:v>3.0000000000000002E-2</c:v>
                </c:pt>
                <c:pt idx="1">
                  <c:v>0.18100000000000022</c:v>
                </c:pt>
                <c:pt idx="2">
                  <c:v>0.74000000000000077</c:v>
                </c:pt>
                <c:pt idx="3">
                  <c:v>4.0000000000000022E-2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однополые отношения?"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2066650298879165"/>
                  <c:y val="8.13655239197312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целом, </a:t>
                    </a:r>
                  </a:p>
                  <a:p>
                    <a:r>
                      <a:rPr lang="ru-RU"/>
                      <a:t>положительно
5%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2.9872978774165858E-2"/>
                  <c:y val="0.20868207142943845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2.1390122361416936E-2"/>
                  <c:y val="-2.1058480644243309E-3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7298378471297691E-2"/>
                  <c:y val="7.5529193117893231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'%'!$A$101:$A$104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'%'!$J$101:$J$104</c:f>
              <c:numCache>
                <c:formatCode>0%</c:formatCode>
                <c:ptCount val="4"/>
                <c:pt idx="0">
                  <c:v>0.05</c:v>
                </c:pt>
                <c:pt idx="1">
                  <c:v>0.25600000000000001</c:v>
                </c:pt>
                <c:pt idx="2">
                  <c:v>0.66000000000000103</c:v>
                </c:pt>
                <c:pt idx="3">
                  <c:v>2.8999999999999998E-2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"Что сегодня, по Вашему мнению, больше всего мешает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созданию официальной семьи среди молодежи?"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'%'!$J$105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8.9851907197732468E-4"/>
                  <c:y val="1.3751332127567618E-2"/>
                </c:manualLayout>
              </c:layout>
              <c:showVal val="1"/>
              <c:separator>
</c:separator>
            </c:dLbl>
            <c:dLbl>
              <c:idx val="1"/>
              <c:layout>
                <c:manualLayout>
                  <c:x val="3.9021266132583192E-3"/>
                  <c:y val="-4.191538692652646E-3"/>
                </c:manualLayout>
              </c:layout>
              <c:showVal val="1"/>
              <c:separator>
</c:separator>
            </c:dLbl>
            <c:dLbl>
              <c:idx val="3"/>
              <c:layout>
                <c:manualLayout>
                  <c:x val="1.9644439869853005E-3"/>
                  <c:y val="-1.0877819538216487E-2"/>
                </c:manualLayout>
              </c:layout>
              <c:showVal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'%'!$A$107:$A$113</c:f>
              <c:strCache>
                <c:ptCount val="7"/>
                <c:pt idx="0">
                  <c:v>Отсутствие возможности обеспечивать себя и свою семью</c:v>
                </c:pt>
                <c:pt idx="1">
                  <c:v>Проблемы жилья</c:v>
                </c:pt>
                <c:pt idx="2">
                  <c:v>Необходимость быть ответственным за свою семью</c:v>
                </c:pt>
                <c:pt idx="3">
                  <c:v>Отсутствие уверенности в завтрашнем дне</c:v>
                </c:pt>
                <c:pt idx="4">
                  <c:v>Построение карьеры</c:v>
                </c:pt>
                <c:pt idx="5">
                  <c:v>Отрицательное отношение к браку</c:v>
                </c:pt>
                <c:pt idx="6">
                  <c:v>Официальный брак – пережиток прошлого</c:v>
                </c:pt>
              </c:strCache>
            </c:strRef>
          </c:cat>
          <c:val>
            <c:numRef>
              <c:f>'%'!$J$107:$J$113</c:f>
              <c:numCache>
                <c:formatCode>0%</c:formatCode>
                <c:ptCount val="7"/>
                <c:pt idx="0">
                  <c:v>0.48100000000000032</c:v>
                </c:pt>
                <c:pt idx="1">
                  <c:v>0.41600000000000031</c:v>
                </c:pt>
                <c:pt idx="2">
                  <c:v>0.39800000000000052</c:v>
                </c:pt>
                <c:pt idx="3">
                  <c:v>0.25</c:v>
                </c:pt>
                <c:pt idx="4">
                  <c:v>0.19000000000000003</c:v>
                </c:pt>
                <c:pt idx="5">
                  <c:v>0.14400000000000004</c:v>
                </c:pt>
                <c:pt idx="6">
                  <c:v>6.500000000000003E-2</c:v>
                </c:pt>
              </c:numCache>
            </c:numRef>
          </c:val>
        </c:ser>
        <c:gapWidth val="100"/>
        <c:axId val="86746240"/>
        <c:axId val="86747776"/>
      </c:barChart>
      <c:catAx>
        <c:axId val="867462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747776"/>
        <c:crosses val="autoZero"/>
        <c:auto val="1"/>
        <c:lblAlgn val="ctr"/>
        <c:lblOffset val="100"/>
      </c:catAx>
      <c:valAx>
        <c:axId val="86747776"/>
        <c:scaling>
          <c:orientation val="minMax"/>
        </c:scaling>
        <c:delete val="1"/>
        <c:axPos val="l"/>
        <c:numFmt formatCode="0%" sourceLinked="1"/>
        <c:tickLblPos val="nextTo"/>
        <c:crossAx val="867462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"Какой возраст Вы считаете оптимальным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для вступления в брак?"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v>Мужчины</c:v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eparator>
</c:separator>
          </c:dLbls>
          <c:cat>
            <c:strRef>
              <c:f>'%'!$A$116:$A$120</c:f>
              <c:strCache>
                <c:ptCount val="5"/>
                <c:pt idx="0">
                  <c:v>До 20 лет </c:v>
                </c:pt>
                <c:pt idx="1">
                  <c:v>С 21 до 25 лет</c:v>
                </c:pt>
                <c:pt idx="2">
                  <c:v>С 26 до 30 лет</c:v>
                </c:pt>
                <c:pt idx="3">
                  <c:v>Свыше 30 лет</c:v>
                </c:pt>
                <c:pt idx="4">
                  <c:v>Возраст не имеет значения</c:v>
                </c:pt>
              </c:strCache>
            </c:strRef>
          </c:cat>
          <c:val>
            <c:numRef>
              <c:f>'%'!$B$116:$B$120</c:f>
              <c:numCache>
                <c:formatCode>0%</c:formatCode>
                <c:ptCount val="5"/>
                <c:pt idx="0">
                  <c:v>2.0000000000000007E-2</c:v>
                </c:pt>
                <c:pt idx="1">
                  <c:v>0.29000000000000009</c:v>
                </c:pt>
                <c:pt idx="2">
                  <c:v>0.46</c:v>
                </c:pt>
                <c:pt idx="3">
                  <c:v>0.1</c:v>
                </c:pt>
                <c:pt idx="4">
                  <c:v>0.13</c:v>
                </c:pt>
              </c:numCache>
            </c:numRef>
          </c:val>
        </c:ser>
        <c:ser>
          <c:idx val="1"/>
          <c:order val="1"/>
          <c:tx>
            <c:v>Женщины</c:v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'%'!$A$116:$A$120</c:f>
              <c:strCache>
                <c:ptCount val="5"/>
                <c:pt idx="0">
                  <c:v>До 20 лет </c:v>
                </c:pt>
                <c:pt idx="1">
                  <c:v>С 21 до 25 лет</c:v>
                </c:pt>
                <c:pt idx="2">
                  <c:v>С 26 до 30 лет</c:v>
                </c:pt>
                <c:pt idx="3">
                  <c:v>Свыше 30 лет</c:v>
                </c:pt>
                <c:pt idx="4">
                  <c:v>Возраст не имеет значения</c:v>
                </c:pt>
              </c:strCache>
            </c:strRef>
          </c:cat>
          <c:val>
            <c:numRef>
              <c:f>'%'!$C$116:$C$120</c:f>
              <c:numCache>
                <c:formatCode>0%</c:formatCode>
                <c:ptCount val="5"/>
                <c:pt idx="0">
                  <c:v>1.0000000000000004E-2</c:v>
                </c:pt>
                <c:pt idx="1">
                  <c:v>0.61000000000000021</c:v>
                </c:pt>
                <c:pt idx="2">
                  <c:v>0.24000000000000005</c:v>
                </c:pt>
                <c:pt idx="3">
                  <c:v>2.0000000000000007E-2</c:v>
                </c:pt>
                <c:pt idx="4">
                  <c:v>0.12000000000000002</c:v>
                </c:pt>
              </c:numCache>
            </c:numRef>
          </c:val>
        </c:ser>
        <c:ser>
          <c:idx val="2"/>
          <c:order val="2"/>
          <c:tx>
            <c:v>Всего</c:v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'%'!$A$116:$A$120</c:f>
              <c:strCache>
                <c:ptCount val="5"/>
                <c:pt idx="0">
                  <c:v>До 20 лет </c:v>
                </c:pt>
                <c:pt idx="1">
                  <c:v>С 21 до 25 лет</c:v>
                </c:pt>
                <c:pt idx="2">
                  <c:v>С 26 до 30 лет</c:v>
                </c:pt>
                <c:pt idx="3">
                  <c:v>Свыше 30 лет</c:v>
                </c:pt>
                <c:pt idx="4">
                  <c:v>Возраст не имеет значения</c:v>
                </c:pt>
              </c:strCache>
            </c:strRef>
          </c:cat>
          <c:val>
            <c:numRef>
              <c:f>'%'!$J$116:$J$120</c:f>
              <c:numCache>
                <c:formatCode>0%</c:formatCode>
                <c:ptCount val="5"/>
                <c:pt idx="0">
                  <c:v>1.0000000000000004E-2</c:v>
                </c:pt>
                <c:pt idx="1">
                  <c:v>0.51</c:v>
                </c:pt>
                <c:pt idx="2">
                  <c:v>0.31000000000000011</c:v>
                </c:pt>
                <c:pt idx="3">
                  <c:v>4.0000000000000015E-2</c:v>
                </c:pt>
                <c:pt idx="4">
                  <c:v>0.13</c:v>
                </c:pt>
              </c:numCache>
            </c:numRef>
          </c:val>
        </c:ser>
        <c:dLbls>
          <c:showVal val="1"/>
        </c:dLbls>
        <c:gapWidth val="100"/>
        <c:axId val="85301120"/>
        <c:axId val="85299584"/>
      </c:barChart>
      <c:valAx>
        <c:axId val="85299584"/>
        <c:scaling>
          <c:orientation val="minMax"/>
        </c:scaling>
        <c:delete val="1"/>
        <c:axPos val="l"/>
        <c:numFmt formatCode="0%" sourceLinked="1"/>
        <c:tickLblPos val="nextTo"/>
        <c:crossAx val="85301120"/>
        <c:crosses val="autoZero"/>
        <c:crossBetween val="between"/>
      </c:valAx>
      <c:catAx>
        <c:axId val="8530112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299584"/>
        <c:crosses val="autoZero"/>
        <c:auto val="1"/>
        <c:lblAlgn val="ctr"/>
        <c:lblOffset val="100"/>
      </c:catAx>
    </c:plotArea>
    <c:legend>
      <c:legendPos val="t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"Какие условия, на Ваш взгляд, являются совершенно необходимыми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для создания семьи?"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5.2766887029114008E-2"/>
          <c:y val="0.12584905971992921"/>
          <c:w val="0.9322661084127517"/>
          <c:h val="0.36927930559961353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'%'!$A$21:$A$30</c:f>
              <c:strCache>
                <c:ptCount val="10"/>
                <c:pt idx="0">
                  <c:v>Взаимная любовь</c:v>
                </c:pt>
                <c:pt idx="1">
                  <c:v>Желание создать семью</c:v>
                </c:pt>
                <c:pt idx="2">
                  <c:v>Согласованность  планов </c:v>
                </c:pt>
                <c:pt idx="3">
                  <c:v>Жилье</c:v>
                </c:pt>
                <c:pt idx="4">
                  <c:v>Уровень доходов</c:v>
                </c:pt>
                <c:pt idx="5">
                  <c:v>Хорошие отношения с окружением партнера</c:v>
                </c:pt>
                <c:pt idx="6">
                  <c:v>Социальный статус партнера</c:v>
                </c:pt>
                <c:pt idx="7">
                  <c:v>Опыт совместного быта</c:v>
                </c:pt>
                <c:pt idx="8">
                  <c:v>Опыт совместной сексуальной жизни</c:v>
                </c:pt>
                <c:pt idx="9">
                  <c:v> Затрудняюсь ответить</c:v>
                </c:pt>
              </c:strCache>
            </c:strRef>
          </c:cat>
          <c:val>
            <c:numRef>
              <c:f>'%'!$J$21:$J$30</c:f>
              <c:numCache>
                <c:formatCode>0%</c:formatCode>
                <c:ptCount val="10"/>
                <c:pt idx="0">
                  <c:v>0.7680000000000009</c:v>
                </c:pt>
                <c:pt idx="1">
                  <c:v>0.64500000000000091</c:v>
                </c:pt>
                <c:pt idx="2">
                  <c:v>0.37900000000000045</c:v>
                </c:pt>
                <c:pt idx="3">
                  <c:v>0.35900000000000032</c:v>
                </c:pt>
                <c:pt idx="4">
                  <c:v>0.20100000000000001</c:v>
                </c:pt>
                <c:pt idx="5">
                  <c:v>0.15100000000000019</c:v>
                </c:pt>
                <c:pt idx="6">
                  <c:v>0.1240000000000001</c:v>
                </c:pt>
                <c:pt idx="7">
                  <c:v>0.11900000000000002</c:v>
                </c:pt>
                <c:pt idx="8">
                  <c:v>7.0999999999999994E-2</c:v>
                </c:pt>
                <c:pt idx="9">
                  <c:v>3.1000000000000034E-2</c:v>
                </c:pt>
              </c:numCache>
            </c:numRef>
          </c:val>
        </c:ser>
        <c:dLbls>
          <c:showVal val="1"/>
        </c:dLbls>
        <c:axId val="86181760"/>
        <c:axId val="86183296"/>
      </c:barChart>
      <c:catAx>
        <c:axId val="861817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183296"/>
        <c:crosses val="autoZero"/>
        <c:auto val="1"/>
        <c:lblAlgn val="ctr"/>
        <c:lblOffset val="100"/>
      </c:catAx>
      <c:valAx>
        <c:axId val="86183296"/>
        <c:scaling>
          <c:orientation val="minMax"/>
        </c:scaling>
        <c:delete val="1"/>
        <c:axPos val="l"/>
        <c:numFmt formatCode="0%" sourceLinked="1"/>
        <c:tickLblPos val="nextTo"/>
        <c:crossAx val="8618176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"Хотели бы Вы скрепить свои брачные отношения по религиозным правилам?"</a:t>
            </a:r>
          </a:p>
        </c:rich>
      </c:tx>
      <c:layout>
        <c:manualLayout>
          <c:xMode val="edge"/>
          <c:yMode val="edge"/>
          <c:x val="0.15195260263999846"/>
          <c:y val="0"/>
        </c:manualLayout>
      </c:layout>
    </c:title>
    <c:plotArea>
      <c:layout>
        <c:manualLayout>
          <c:layoutTarget val="inner"/>
          <c:xMode val="edge"/>
          <c:yMode val="edge"/>
          <c:x val="0.25346670283811495"/>
          <c:y val="0.24475225142460341"/>
          <c:w val="0.47692399601533031"/>
          <c:h val="0.66563122887804582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2.8298561219993478E-2"/>
                  <c:y val="3.761506189679048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24728360049724873"/>
                  <c:y val="-7.9070716337606808E-4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1.2602065252792323E-2"/>
                  <c:y val="-1.7569457361136965E-3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3256708696001129"/>
                  <c:y val="-6.3028484465265332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Да, </a:t>
                    </a:r>
                    <a:r>
                      <a:rPr lang="ru-RU" sz="1100"/>
                      <a:t>обязательно</a:t>
                    </a:r>
                    <a:r>
                      <a:rPr lang="ru-RU"/>
                      <a:t>
7%</a:t>
                    </a:r>
                  </a:p>
                </c:rich>
              </c:tx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'%'!$A$33:$A$36</c:f>
              <c:strCache>
                <c:ptCount val="4"/>
                <c:pt idx="0">
                  <c:v>Нет</c:v>
                </c:pt>
                <c:pt idx="1">
                  <c:v>Не задумывался (ась) об этом</c:v>
                </c:pt>
                <c:pt idx="2">
                  <c:v>Возможно</c:v>
                </c:pt>
                <c:pt idx="3">
                  <c:v>Да, обязательно</c:v>
                </c:pt>
              </c:strCache>
            </c:strRef>
          </c:cat>
          <c:val>
            <c:numRef>
              <c:f>'%'!$J$33:$J$36</c:f>
              <c:numCache>
                <c:formatCode>0%</c:formatCode>
                <c:ptCount val="4"/>
                <c:pt idx="0">
                  <c:v>0.34500000000000008</c:v>
                </c:pt>
                <c:pt idx="1">
                  <c:v>0.31100000000000039</c:v>
                </c:pt>
                <c:pt idx="2">
                  <c:v>0.26400000000000001</c:v>
                </c:pt>
                <c:pt idx="3">
                  <c:v>7.0999999999999994E-2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"Сколько детей Вы хотели бы иметь?"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'%'!$B$165</c:f>
              <c:strCache>
                <c:ptCount val="1"/>
                <c:pt idx="0">
                  <c:v>в реальных условиях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'%'!$A$166:$A$170</c:f>
              <c:strCache>
                <c:ptCount val="5"/>
                <c:pt idx="0">
                  <c:v>Ни одного</c:v>
                </c:pt>
                <c:pt idx="1">
                  <c:v>1-го</c:v>
                </c:pt>
                <c:pt idx="2">
                  <c:v>2-х</c:v>
                </c:pt>
                <c:pt idx="3">
                  <c:v>3-х</c:v>
                </c:pt>
                <c:pt idx="4">
                  <c:v>Больше 3-х</c:v>
                </c:pt>
              </c:strCache>
            </c:strRef>
          </c:cat>
          <c:val>
            <c:numRef>
              <c:f>'%'!$B$166:$B$170</c:f>
              <c:numCache>
                <c:formatCode>0%</c:formatCode>
                <c:ptCount val="5"/>
                <c:pt idx="0">
                  <c:v>0.05</c:v>
                </c:pt>
                <c:pt idx="1">
                  <c:v>0.30000000000000032</c:v>
                </c:pt>
                <c:pt idx="2">
                  <c:v>0.45</c:v>
                </c:pt>
                <c:pt idx="3">
                  <c:v>8.0000000000000043E-2</c:v>
                </c:pt>
                <c:pt idx="4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'%'!$C$165</c:f>
              <c:strCache>
                <c:ptCount val="1"/>
                <c:pt idx="0">
                  <c:v> в идеале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'%'!$A$166:$A$170</c:f>
              <c:strCache>
                <c:ptCount val="5"/>
                <c:pt idx="0">
                  <c:v>Ни одного</c:v>
                </c:pt>
                <c:pt idx="1">
                  <c:v>1-го</c:v>
                </c:pt>
                <c:pt idx="2">
                  <c:v>2-х</c:v>
                </c:pt>
                <c:pt idx="3">
                  <c:v>3-х</c:v>
                </c:pt>
                <c:pt idx="4">
                  <c:v>Больше 3-х</c:v>
                </c:pt>
              </c:strCache>
            </c:strRef>
          </c:cat>
          <c:val>
            <c:numRef>
              <c:f>'%'!$C$166:$C$170</c:f>
              <c:numCache>
                <c:formatCode>0%</c:formatCode>
                <c:ptCount val="5"/>
                <c:pt idx="0">
                  <c:v>1.0000000000000005E-2</c:v>
                </c:pt>
                <c:pt idx="1">
                  <c:v>9.0000000000000024E-2</c:v>
                </c:pt>
                <c:pt idx="2">
                  <c:v>0.46</c:v>
                </c:pt>
                <c:pt idx="3">
                  <c:v>0.23</c:v>
                </c:pt>
                <c:pt idx="4">
                  <c:v>9.0000000000000024E-2</c:v>
                </c:pt>
              </c:numCache>
            </c:numRef>
          </c:val>
        </c:ser>
        <c:dLbls>
          <c:showVal val="1"/>
        </c:dLbls>
        <c:axId val="86327680"/>
        <c:axId val="86329216"/>
      </c:barChart>
      <c:catAx>
        <c:axId val="863276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329216"/>
        <c:crosses val="autoZero"/>
        <c:auto val="1"/>
        <c:lblAlgn val="ctr"/>
        <c:lblOffset val="100"/>
      </c:catAx>
      <c:valAx>
        <c:axId val="86329216"/>
        <c:scaling>
          <c:orientation val="minMax"/>
        </c:scaling>
        <c:delete val="1"/>
        <c:axPos val="l"/>
        <c:numFmt formatCode="0%" sourceLinked="1"/>
        <c:tickLblPos val="nextTo"/>
        <c:crossAx val="86327680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официальный брак?"</a:t>
            </a:r>
          </a:p>
        </c:rich>
      </c:tx>
      <c:layout>
        <c:manualLayout>
          <c:xMode val="edge"/>
          <c:yMode val="edge"/>
          <c:x val="0.13956065453313579"/>
          <c:y val="2.41850633429661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9.270813204220732E-2"/>
                  <c:y val="-4.08606962568695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целом, </a:t>
                    </a:r>
                  </a:p>
                  <a:p>
                    <a:r>
                      <a:rPr lang="ru-RU"/>
                      <a:t>положительно
87%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6.663958928260437E-2"/>
                  <c:y val="0.11566427196452873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1.0040500768584214E-2"/>
                  <c:y val="3.0303693935166888E-2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9354882318746569"/>
                  <c:y val="0.11970178102996008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'%'!$A$56:$A$59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'%'!$J$56:$J$59</c:f>
              <c:numCache>
                <c:formatCode>0%</c:formatCode>
                <c:ptCount val="4"/>
                <c:pt idx="0">
                  <c:v>0.87200000000000077</c:v>
                </c:pt>
                <c:pt idx="1">
                  <c:v>0.113</c:v>
                </c:pt>
                <c:pt idx="2">
                  <c:v>1.2E-2</c:v>
                </c:pt>
                <c:pt idx="3">
                  <c:v>3.0000000000000035E-3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брачный контракт?"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2.542399171824121E-2"/>
                  <c:y val="0.11695523012758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целом, </a:t>
                    </a:r>
                  </a:p>
                  <a:p>
                    <a:r>
                      <a:rPr lang="ru-RU"/>
                      <a:t>положительно
27%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20200502869416589"/>
                  <c:y val="-0.10573960575004403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4.114262192144582E-3"/>
                  <c:y val="2.2078418853378891E-2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23346651808335042"/>
                  <c:y val="4.9422887570829313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'%'!$A$61:$A$64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'%'!$J$61:$J$64</c:f>
              <c:numCache>
                <c:formatCode>0%</c:formatCode>
                <c:ptCount val="4"/>
                <c:pt idx="0">
                  <c:v>0.27</c:v>
                </c:pt>
                <c:pt idx="1">
                  <c:v>0.48000000000000032</c:v>
                </c:pt>
                <c:pt idx="2">
                  <c:v>0.18500000000000019</c:v>
                </c:pt>
                <c:pt idx="3">
                  <c:v>6.1000000000000013E-2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такому явлению, как "гражданский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брак"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?"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2.5800406784106764E-2"/>
                  <c:y val="0.105872343312973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целом, </a:t>
                    </a:r>
                  </a:p>
                  <a:p>
                    <a:r>
                      <a:rPr lang="ru-RU"/>
                      <a:t>положительно
36%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6.5704873249753493E-2"/>
                  <c:y val="-0.1099854609204107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22346095107301511"/>
                  <c:y val="7.5114483187050482E-2"/>
                </c:manualLayout>
              </c:layout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'%'!$A$66:$A$69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'%'!$J$66:$J$69</c:f>
              <c:numCache>
                <c:formatCode>0%</c:formatCode>
                <c:ptCount val="4"/>
                <c:pt idx="0">
                  <c:v>0.36000000000000032</c:v>
                </c:pt>
                <c:pt idx="1">
                  <c:v>0.47000000000000008</c:v>
                </c:pt>
                <c:pt idx="2">
                  <c:v>0.13500000000000001</c:v>
                </c:pt>
                <c:pt idx="3">
                  <c:v>3.4000000000000002E-2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"Как Вы относитесь к таким явлениям, как официальный и «гражданский» брак?"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'%'!$B$147</c:f>
              <c:strCache>
                <c:ptCount val="1"/>
                <c:pt idx="0">
                  <c:v>Официальный брак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'%'!$A$148:$A$151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'%'!$B$148:$B$151</c:f>
              <c:numCache>
                <c:formatCode>0%</c:formatCode>
                <c:ptCount val="4"/>
                <c:pt idx="0">
                  <c:v>0.87000000000000077</c:v>
                </c:pt>
                <c:pt idx="1">
                  <c:v>0.11</c:v>
                </c:pt>
                <c:pt idx="2">
                  <c:v>1.0000000000000005E-2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'%'!$C$147</c:f>
              <c:strCache>
                <c:ptCount val="1"/>
                <c:pt idx="0">
                  <c:v>«Гражданский» брак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'%'!$A$148:$A$151</c:f>
              <c:strCache>
                <c:ptCount val="4"/>
                <c:pt idx="0">
                  <c:v>В целом, положительно</c:v>
                </c:pt>
                <c:pt idx="1">
                  <c:v>Нейтрально</c:v>
                </c:pt>
                <c:pt idx="2">
                  <c:v>Отрицательно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'%'!$C$148:$C$151</c:f>
              <c:numCache>
                <c:formatCode>0%</c:formatCode>
                <c:ptCount val="4"/>
                <c:pt idx="0">
                  <c:v>0.36000000000000032</c:v>
                </c:pt>
                <c:pt idx="1">
                  <c:v>0.47000000000000008</c:v>
                </c:pt>
                <c:pt idx="2">
                  <c:v>0.14000000000000001</c:v>
                </c:pt>
                <c:pt idx="3">
                  <c:v>3.0000000000000002E-2</c:v>
                </c:pt>
              </c:numCache>
            </c:numRef>
          </c:val>
        </c:ser>
        <c:dLbls>
          <c:showVal val="1"/>
        </c:dLbls>
        <c:axId val="86395136"/>
        <c:axId val="86417408"/>
      </c:barChart>
      <c:catAx>
        <c:axId val="8639513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417408"/>
        <c:crosses val="autoZero"/>
        <c:auto val="1"/>
        <c:lblAlgn val="ctr"/>
        <c:lblOffset val="100"/>
      </c:catAx>
      <c:valAx>
        <c:axId val="86417408"/>
        <c:scaling>
          <c:orientation val="minMax"/>
        </c:scaling>
        <c:delete val="1"/>
        <c:axPos val="l"/>
        <c:numFmt formatCode="0%" sourceLinked="1"/>
        <c:tickLblPos val="nextTo"/>
        <c:crossAx val="86395136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BCB7-A89B-4E7F-916E-6594394A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27</Pages>
  <Words>3922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Rodnik</Company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2014-04-08T04:06:00Z</dcterms:created>
  <dcterms:modified xsi:type="dcterms:W3CDTF">2014-05-13T05:15:00Z</dcterms:modified>
</cp:coreProperties>
</file>